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434D" w:rsidRPr="006A696C" w:rsidRDefault="0079434D" w:rsidP="00F6634A">
      <w:pPr>
        <w:tabs>
          <w:tab w:val="left" w:pos="993"/>
        </w:tabs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9493518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434D" w:rsidRPr="00D6230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34D" w:rsidRPr="00095977" w:rsidRDefault="0079434D" w:rsidP="00773CEB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79434D" w:rsidRPr="004E158A" w:rsidRDefault="0079434D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434D" w:rsidRDefault="0079434D" w:rsidP="0079434D">
      <w:pPr>
        <w:rPr>
          <w:sz w:val="24"/>
          <w:szCs w:val="24"/>
          <w:lang w:val="uk-UA"/>
        </w:rPr>
      </w:pPr>
    </w:p>
    <w:p w:rsidR="0079434D" w:rsidRPr="00094FF2" w:rsidRDefault="0079434D" w:rsidP="0079434D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C261A5">
        <w:rPr>
          <w:sz w:val="24"/>
          <w:szCs w:val="24"/>
          <w:lang w:val="uk-UA"/>
        </w:rPr>
        <w:t>__</w:t>
      </w:r>
      <w:r w:rsidR="005E6689">
        <w:rPr>
          <w:sz w:val="24"/>
          <w:szCs w:val="24"/>
          <w:u w:val="single"/>
          <w:lang w:val="uk-UA"/>
        </w:rPr>
        <w:t>29</w:t>
      </w:r>
      <w:r w:rsidR="004A2655">
        <w:rPr>
          <w:sz w:val="24"/>
          <w:szCs w:val="24"/>
          <w:lang w:val="uk-UA"/>
        </w:rPr>
        <w:softHyphen/>
      </w:r>
      <w:r w:rsidR="004A2655">
        <w:rPr>
          <w:sz w:val="24"/>
          <w:szCs w:val="24"/>
          <w:lang w:val="uk-UA"/>
        </w:rPr>
        <w:softHyphen/>
        <w:t>_</w:t>
      </w:r>
      <w:r w:rsidR="00C261A5">
        <w:rPr>
          <w:sz w:val="24"/>
          <w:szCs w:val="24"/>
          <w:lang w:val="uk-UA"/>
        </w:rPr>
        <w:t xml:space="preserve">_»  </w:t>
      </w:r>
      <w:r w:rsidR="00A40339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__</w:t>
      </w:r>
      <w:r w:rsidR="005E6689">
        <w:rPr>
          <w:sz w:val="24"/>
          <w:szCs w:val="24"/>
          <w:u w:val="single"/>
          <w:lang w:val="uk-UA"/>
        </w:rPr>
        <w:t>07</w:t>
      </w:r>
      <w:r w:rsidR="008157A1">
        <w:rPr>
          <w:sz w:val="24"/>
          <w:szCs w:val="24"/>
          <w:lang w:val="uk-UA"/>
        </w:rPr>
        <w:t>_</w:t>
      </w:r>
      <w:r w:rsidRPr="00E104B3">
        <w:rPr>
          <w:sz w:val="24"/>
          <w:szCs w:val="24"/>
          <w:lang w:val="uk-UA"/>
        </w:rPr>
        <w:t xml:space="preserve"> 20</w:t>
      </w:r>
      <w:r w:rsidR="00800C03">
        <w:rPr>
          <w:sz w:val="24"/>
          <w:szCs w:val="24"/>
          <w:lang w:val="uk-UA"/>
        </w:rPr>
        <w:t>2</w:t>
      </w:r>
      <w:r w:rsidR="00011B1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№  _</w:t>
      </w:r>
      <w:r w:rsidR="008157A1">
        <w:rPr>
          <w:sz w:val="24"/>
          <w:szCs w:val="24"/>
          <w:lang w:val="uk-UA"/>
        </w:rPr>
        <w:t>_</w:t>
      </w:r>
      <w:r w:rsidR="00F733DC">
        <w:rPr>
          <w:sz w:val="24"/>
          <w:szCs w:val="24"/>
          <w:lang w:val="uk-UA"/>
        </w:rPr>
        <w:t>_</w:t>
      </w:r>
      <w:r w:rsidR="005E6689">
        <w:rPr>
          <w:sz w:val="24"/>
          <w:szCs w:val="24"/>
          <w:u w:val="single"/>
          <w:lang w:val="uk-UA"/>
        </w:rPr>
        <w:t>570</w:t>
      </w:r>
      <w:r w:rsidR="008157A1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79434D" w:rsidRDefault="00C261A5" w:rsidP="007943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5E6689">
        <w:rPr>
          <w:sz w:val="24"/>
          <w:szCs w:val="24"/>
          <w:u w:val="single"/>
          <w:lang w:val="uk-UA"/>
        </w:rPr>
        <w:t>16</w:t>
      </w:r>
      <w:r>
        <w:rPr>
          <w:sz w:val="24"/>
          <w:szCs w:val="24"/>
          <w:lang w:val="uk-UA"/>
        </w:rPr>
        <w:t>___</w:t>
      </w:r>
      <w:r w:rsidR="0079434D" w:rsidRPr="00E104B3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</w:t>
      </w:r>
      <w:r w:rsidR="005E6689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lang w:val="uk-UA"/>
        </w:rPr>
        <w:t>______</w:t>
      </w:r>
      <w:r w:rsidR="0079434D" w:rsidRPr="00E104B3">
        <w:rPr>
          <w:sz w:val="24"/>
          <w:szCs w:val="24"/>
          <w:lang w:val="uk-UA"/>
        </w:rPr>
        <w:t>скликання</w:t>
      </w:r>
    </w:p>
    <w:p w:rsidR="00356925" w:rsidRPr="00E86B65" w:rsidRDefault="00356925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:rsidR="00CF5D14" w:rsidRDefault="00CF5D14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 xml:space="preserve">Про </w:t>
      </w:r>
      <w:r w:rsidR="004933FF">
        <w:rPr>
          <w:sz w:val="24"/>
          <w:szCs w:val="24"/>
          <w:lang w:val="uk-UA"/>
        </w:rPr>
        <w:t xml:space="preserve">затвердження акта </w:t>
      </w:r>
      <w:r w:rsidR="008157A1">
        <w:rPr>
          <w:sz w:val="24"/>
          <w:szCs w:val="24"/>
          <w:lang w:val="uk-UA"/>
        </w:rPr>
        <w:t>приймання</w:t>
      </w:r>
      <w:r w:rsidR="00F733DC">
        <w:rPr>
          <w:sz w:val="24"/>
          <w:szCs w:val="24"/>
          <w:lang w:val="uk-UA"/>
        </w:rPr>
        <w:t xml:space="preserve"> </w:t>
      </w:r>
      <w:r w:rsidR="004933FF">
        <w:rPr>
          <w:sz w:val="24"/>
          <w:szCs w:val="24"/>
          <w:lang w:val="uk-UA"/>
        </w:rPr>
        <w:t>-</w:t>
      </w:r>
      <w:r w:rsidR="008157A1">
        <w:rPr>
          <w:sz w:val="24"/>
          <w:szCs w:val="24"/>
          <w:lang w:val="uk-UA"/>
        </w:rPr>
        <w:t xml:space="preserve"> передачі </w:t>
      </w:r>
      <w:r w:rsidR="003E24BD">
        <w:rPr>
          <w:sz w:val="24"/>
          <w:szCs w:val="24"/>
          <w:lang w:val="uk-UA"/>
        </w:rPr>
        <w:t xml:space="preserve">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011B18">
        <w:rPr>
          <w:sz w:val="24"/>
          <w:szCs w:val="24"/>
          <w:lang w:val="uk-UA"/>
        </w:rPr>
        <w:t>Южноукра</w:t>
      </w:r>
      <w:r w:rsidR="00C52CD7">
        <w:rPr>
          <w:sz w:val="24"/>
          <w:szCs w:val="24"/>
          <w:lang w:val="uk-UA"/>
        </w:rPr>
        <w:t>ї</w:t>
      </w:r>
      <w:r w:rsidR="00011B18">
        <w:rPr>
          <w:sz w:val="24"/>
          <w:szCs w:val="24"/>
          <w:lang w:val="uk-UA"/>
        </w:rPr>
        <w:t>нсько</w:t>
      </w:r>
      <w:r w:rsidR="00C52CD7">
        <w:rPr>
          <w:sz w:val="24"/>
          <w:szCs w:val="24"/>
          <w:lang w:val="uk-UA"/>
        </w:rPr>
        <w:t>ї</w:t>
      </w:r>
      <w:r w:rsidR="00011B18">
        <w:rPr>
          <w:sz w:val="24"/>
          <w:szCs w:val="24"/>
          <w:lang w:val="uk-UA"/>
        </w:rPr>
        <w:t xml:space="preserve"> м</w:t>
      </w:r>
      <w:r w:rsidR="00C52CD7">
        <w:rPr>
          <w:sz w:val="24"/>
          <w:szCs w:val="24"/>
          <w:lang w:val="uk-UA"/>
        </w:rPr>
        <w:t>і</w:t>
      </w:r>
      <w:r w:rsidR="00011B18">
        <w:rPr>
          <w:sz w:val="24"/>
          <w:szCs w:val="24"/>
          <w:lang w:val="uk-UA"/>
        </w:rPr>
        <w:t>сько</w:t>
      </w:r>
      <w:r w:rsidR="00C52CD7">
        <w:rPr>
          <w:sz w:val="24"/>
          <w:szCs w:val="24"/>
          <w:lang w:val="uk-UA"/>
        </w:rPr>
        <w:t>ї</w:t>
      </w:r>
      <w:r w:rsidR="00011B18">
        <w:rPr>
          <w:sz w:val="24"/>
          <w:szCs w:val="24"/>
          <w:lang w:val="uk-UA"/>
        </w:rPr>
        <w:t xml:space="preserve"> </w:t>
      </w:r>
      <w:r w:rsidR="00656D5D">
        <w:rPr>
          <w:sz w:val="24"/>
          <w:szCs w:val="24"/>
          <w:lang w:val="uk-UA"/>
        </w:rPr>
        <w:t>територіальної громади</w:t>
      </w:r>
      <w:r w:rsidR="003E24BD">
        <w:rPr>
          <w:sz w:val="24"/>
          <w:szCs w:val="24"/>
          <w:lang w:val="uk-UA"/>
        </w:rPr>
        <w:t xml:space="preserve"> </w:t>
      </w:r>
      <w:r w:rsidR="00F07DD1">
        <w:rPr>
          <w:sz w:val="24"/>
          <w:szCs w:val="24"/>
          <w:lang w:val="uk-UA"/>
        </w:rPr>
        <w:t xml:space="preserve"> </w:t>
      </w:r>
    </w:p>
    <w:p w:rsidR="0065603B" w:rsidRPr="00E86B65" w:rsidRDefault="0065603B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:rsidR="00CF5D14" w:rsidRPr="00E86B65" w:rsidRDefault="00CF5D14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:rsidR="00297597" w:rsidRPr="00E86B65" w:rsidRDefault="00931F7F" w:rsidP="004A265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B1363D">
        <w:rPr>
          <w:sz w:val="24"/>
          <w:szCs w:val="24"/>
          <w:lang w:val="uk-UA"/>
        </w:rPr>
        <w:t>ч</w:t>
      </w:r>
      <w:r>
        <w:rPr>
          <w:sz w:val="24"/>
          <w:szCs w:val="24"/>
          <w:lang w:val="uk-UA"/>
        </w:rPr>
        <w:t>.2</w:t>
      </w:r>
      <w:r w:rsidR="00CF5D14" w:rsidRPr="00E86B65">
        <w:rPr>
          <w:sz w:val="24"/>
          <w:szCs w:val="24"/>
          <w:lang w:val="uk-UA"/>
        </w:rPr>
        <w:t xml:space="preserve"> ст. 60 Закону України «Про міс</w:t>
      </w:r>
      <w:r w:rsidR="00A71276">
        <w:rPr>
          <w:sz w:val="24"/>
          <w:szCs w:val="24"/>
          <w:lang w:val="uk-UA"/>
        </w:rPr>
        <w:t xml:space="preserve">цеве самоврядування в Україні», Законом України «Про передачу об’єктів права державної та комунальної власності», </w:t>
      </w:r>
      <w:r w:rsidR="005D7FEE">
        <w:rPr>
          <w:sz w:val="24"/>
          <w:szCs w:val="24"/>
          <w:lang w:val="uk-UA"/>
        </w:rPr>
        <w:t xml:space="preserve">відповідно до </w:t>
      </w:r>
      <w:r w:rsidR="00F15074">
        <w:rPr>
          <w:sz w:val="24"/>
          <w:szCs w:val="24"/>
          <w:lang w:val="uk-UA"/>
        </w:rPr>
        <w:t>рішен</w:t>
      </w:r>
      <w:r w:rsidR="00B1363D">
        <w:rPr>
          <w:sz w:val="24"/>
          <w:szCs w:val="24"/>
          <w:lang w:val="uk-UA"/>
        </w:rPr>
        <w:t>ня</w:t>
      </w:r>
      <w:r w:rsidR="00F15074">
        <w:rPr>
          <w:sz w:val="24"/>
          <w:szCs w:val="24"/>
          <w:lang w:val="uk-UA"/>
        </w:rPr>
        <w:t xml:space="preserve"> Миколаївської обласної ради від </w:t>
      </w:r>
      <w:r w:rsidR="00B1363D" w:rsidRPr="00B1363D">
        <w:rPr>
          <w:sz w:val="24"/>
          <w:szCs w:val="24"/>
          <w:lang w:val="uk-UA"/>
        </w:rPr>
        <w:t>16.03.2021 №23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</w:t>
      </w:r>
      <w:r w:rsidR="00B1363D">
        <w:rPr>
          <w:sz w:val="24"/>
          <w:szCs w:val="24"/>
          <w:lang w:val="uk-UA"/>
        </w:rPr>
        <w:t xml:space="preserve"> територіальних громад області»</w:t>
      </w:r>
      <w:r w:rsidR="00B1363D" w:rsidRPr="00B1363D">
        <w:rPr>
          <w:sz w:val="24"/>
          <w:szCs w:val="24"/>
          <w:lang w:val="uk-UA"/>
        </w:rPr>
        <w:t xml:space="preserve"> </w:t>
      </w:r>
      <w:r w:rsidR="005D7FEE">
        <w:rPr>
          <w:sz w:val="24"/>
          <w:szCs w:val="24"/>
          <w:lang w:val="uk-UA"/>
        </w:rPr>
        <w:t>та рішення Южноукраїнської міської ради від</w:t>
      </w:r>
      <w:r w:rsidR="00800C03">
        <w:rPr>
          <w:sz w:val="24"/>
          <w:szCs w:val="24"/>
          <w:lang w:val="uk-UA"/>
        </w:rPr>
        <w:t xml:space="preserve"> </w:t>
      </w:r>
      <w:r w:rsidR="00B1363D">
        <w:rPr>
          <w:sz w:val="24"/>
          <w:szCs w:val="24"/>
          <w:lang w:val="uk-UA"/>
        </w:rPr>
        <w:t>27.05.2021</w:t>
      </w:r>
      <w:r w:rsidR="00800C03">
        <w:rPr>
          <w:sz w:val="24"/>
          <w:szCs w:val="24"/>
          <w:lang w:val="uk-UA"/>
        </w:rPr>
        <w:t xml:space="preserve"> №</w:t>
      </w:r>
      <w:r w:rsidR="00B1363D">
        <w:rPr>
          <w:sz w:val="24"/>
          <w:szCs w:val="24"/>
          <w:lang w:val="uk-UA"/>
        </w:rPr>
        <w:t xml:space="preserve"> 436</w:t>
      </w:r>
      <w:r w:rsidR="00800C03">
        <w:rPr>
          <w:sz w:val="24"/>
          <w:szCs w:val="24"/>
          <w:lang w:val="uk-UA"/>
        </w:rPr>
        <w:t xml:space="preserve"> </w:t>
      </w:r>
      <w:r w:rsidR="005D7FEE">
        <w:rPr>
          <w:sz w:val="24"/>
          <w:szCs w:val="24"/>
          <w:lang w:val="uk-UA"/>
        </w:rPr>
        <w:t>«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спільної власності територіальних громад сіл, селищ, міст Миколаївської області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 xml:space="preserve">у комунальну </w:t>
      </w:r>
      <w:r w:rsidR="002E7624">
        <w:rPr>
          <w:color w:val="333333"/>
          <w:sz w:val="24"/>
          <w:szCs w:val="24"/>
          <w:shd w:val="clear" w:color="auto" w:fill="FFFFFF"/>
          <w:lang w:val="uk-UA"/>
        </w:rPr>
        <w:t>Южноукраїнської міської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="00F07DD1">
        <w:rPr>
          <w:sz w:val="24"/>
          <w:szCs w:val="24"/>
          <w:lang w:val="uk-UA"/>
        </w:rPr>
        <w:t xml:space="preserve">, </w:t>
      </w:r>
      <w:r w:rsidR="00F47A7D" w:rsidRPr="00450F14">
        <w:rPr>
          <w:sz w:val="24"/>
          <w:szCs w:val="24"/>
          <w:lang w:val="uk-UA"/>
        </w:rPr>
        <w:t xml:space="preserve">з метою </w:t>
      </w:r>
      <w:r w:rsidR="00F15074">
        <w:rPr>
          <w:sz w:val="24"/>
          <w:szCs w:val="24"/>
          <w:lang w:val="uk-UA"/>
        </w:rPr>
        <w:t>раціонального та ефективного використання індивідуально визначеного майна</w:t>
      </w:r>
      <w:r w:rsidR="00F47A7D" w:rsidRPr="00450F14">
        <w:rPr>
          <w:sz w:val="24"/>
          <w:szCs w:val="24"/>
          <w:lang w:val="uk-UA"/>
        </w:rPr>
        <w:t>, міська рада</w:t>
      </w:r>
    </w:p>
    <w:p w:rsidR="00F47A7D" w:rsidRPr="00851746" w:rsidRDefault="00F47A7D" w:rsidP="009F4DB3">
      <w:pPr>
        <w:jc w:val="center"/>
        <w:rPr>
          <w:sz w:val="24"/>
          <w:szCs w:val="24"/>
          <w:lang w:val="uk-UA"/>
        </w:rPr>
      </w:pPr>
    </w:p>
    <w:p w:rsidR="009F4DB3" w:rsidRPr="00E86B65" w:rsidRDefault="009F4DB3" w:rsidP="009F4DB3">
      <w:pPr>
        <w:jc w:val="center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ВИРІШИЛА:</w:t>
      </w:r>
    </w:p>
    <w:p w:rsidR="00975050" w:rsidRPr="00851746" w:rsidRDefault="00975050" w:rsidP="009F4DB3">
      <w:pPr>
        <w:jc w:val="center"/>
        <w:rPr>
          <w:sz w:val="24"/>
          <w:szCs w:val="24"/>
          <w:lang w:val="uk-UA"/>
        </w:rPr>
      </w:pPr>
    </w:p>
    <w:p w:rsidR="004933FF" w:rsidRDefault="004933FF" w:rsidP="004933FF">
      <w:pPr>
        <w:numPr>
          <w:ilvl w:val="0"/>
          <w:numId w:val="11"/>
        </w:numPr>
        <w:tabs>
          <w:tab w:val="clear" w:pos="112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2E7624">
        <w:rPr>
          <w:sz w:val="24"/>
          <w:szCs w:val="24"/>
          <w:lang w:val="uk-UA"/>
        </w:rPr>
        <w:t xml:space="preserve">Южноукраїнської міської </w:t>
      </w:r>
      <w:r>
        <w:rPr>
          <w:sz w:val="24"/>
          <w:szCs w:val="24"/>
          <w:lang w:val="uk-UA"/>
        </w:rPr>
        <w:t xml:space="preserve">територіальної громади (додається). </w:t>
      </w:r>
    </w:p>
    <w:p w:rsidR="00B060D4" w:rsidRPr="00B060D4" w:rsidRDefault="00B060D4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:rsidR="002E7624" w:rsidRPr="002E7624" w:rsidRDefault="002E7624" w:rsidP="002E7624">
      <w:pPr>
        <w:numPr>
          <w:ilvl w:val="0"/>
          <w:numId w:val="11"/>
        </w:numPr>
        <w:tabs>
          <w:tab w:val="num" w:pos="0"/>
          <w:tab w:val="left" w:pos="720"/>
          <w:tab w:val="left" w:pos="1080"/>
        </w:tabs>
        <w:ind w:left="0" w:right="4" w:firstLine="710"/>
        <w:jc w:val="both"/>
        <w:rPr>
          <w:sz w:val="24"/>
          <w:szCs w:val="24"/>
          <w:lang w:val="uk-UA"/>
        </w:rPr>
      </w:pPr>
      <w:r w:rsidRPr="002E7624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proofErr w:type="spellStart"/>
      <w:r w:rsidRPr="002E7624">
        <w:rPr>
          <w:sz w:val="24"/>
          <w:szCs w:val="24"/>
          <w:lang w:val="uk-UA"/>
        </w:rPr>
        <w:t>Акуленко</w:t>
      </w:r>
      <w:proofErr w:type="spellEnd"/>
      <w:r w:rsidRPr="002E7624">
        <w:rPr>
          <w:sz w:val="24"/>
          <w:szCs w:val="24"/>
          <w:lang w:val="uk-UA"/>
        </w:rPr>
        <w:t>) та першого заступника міського голови з питань діяльності виконав</w:t>
      </w:r>
      <w:r>
        <w:rPr>
          <w:sz w:val="24"/>
          <w:szCs w:val="24"/>
          <w:lang w:val="uk-UA"/>
        </w:rPr>
        <w:t>чих органів ради Майбороду О.А.</w:t>
      </w:r>
    </w:p>
    <w:p w:rsid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1835" w:right="4" w:hanging="701"/>
        <w:jc w:val="both"/>
        <w:rPr>
          <w:sz w:val="24"/>
          <w:szCs w:val="24"/>
          <w:lang w:val="uk-UA"/>
        </w:rPr>
      </w:pPr>
      <w:r w:rsidRPr="002E7624">
        <w:rPr>
          <w:sz w:val="24"/>
          <w:szCs w:val="24"/>
          <w:lang w:val="uk-UA"/>
        </w:rPr>
        <w:t>Міський голова</w:t>
      </w:r>
      <w:r w:rsidRPr="002E7624">
        <w:rPr>
          <w:sz w:val="24"/>
          <w:szCs w:val="24"/>
          <w:lang w:val="uk-UA"/>
        </w:rPr>
        <w:tab/>
        <w:t xml:space="preserve">  </w:t>
      </w:r>
      <w:r w:rsidRPr="002E7624">
        <w:rPr>
          <w:sz w:val="24"/>
          <w:szCs w:val="24"/>
          <w:lang w:val="uk-UA"/>
        </w:rPr>
        <w:tab/>
      </w:r>
      <w:r w:rsidRPr="002E7624">
        <w:rPr>
          <w:sz w:val="24"/>
          <w:szCs w:val="24"/>
          <w:lang w:val="uk-UA"/>
        </w:rPr>
        <w:tab/>
      </w:r>
      <w:r w:rsidRPr="002E7624">
        <w:rPr>
          <w:sz w:val="24"/>
          <w:szCs w:val="24"/>
          <w:lang w:val="uk-UA"/>
        </w:rPr>
        <w:tab/>
      </w:r>
      <w:r w:rsidR="007D3489">
        <w:rPr>
          <w:sz w:val="24"/>
          <w:szCs w:val="24"/>
          <w:lang w:val="uk-UA"/>
        </w:rPr>
        <w:t xml:space="preserve">      </w:t>
      </w:r>
      <w:r w:rsidRPr="002E7624">
        <w:rPr>
          <w:sz w:val="24"/>
          <w:szCs w:val="24"/>
          <w:lang w:val="uk-UA"/>
        </w:rPr>
        <w:t xml:space="preserve">    В.В. Онуфрієнко</w:t>
      </w:r>
    </w:p>
    <w:p w:rsidR="002E7624" w:rsidRDefault="002E7624" w:rsidP="002E7624">
      <w:pPr>
        <w:tabs>
          <w:tab w:val="left" w:pos="720"/>
          <w:tab w:val="left" w:pos="1080"/>
        </w:tabs>
        <w:ind w:left="1835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1835" w:right="4"/>
        <w:jc w:val="both"/>
        <w:rPr>
          <w:sz w:val="24"/>
          <w:szCs w:val="24"/>
          <w:lang w:val="uk-UA"/>
        </w:rPr>
      </w:pPr>
    </w:p>
    <w:p w:rsidR="002E7624" w:rsidRPr="007D3489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2"/>
          <w:szCs w:val="22"/>
          <w:lang w:val="uk-UA"/>
        </w:rPr>
      </w:pPr>
      <w:proofErr w:type="spellStart"/>
      <w:r w:rsidRPr="007D3489">
        <w:rPr>
          <w:sz w:val="22"/>
          <w:szCs w:val="22"/>
          <w:lang w:val="uk-UA"/>
        </w:rPr>
        <w:t>Божко</w:t>
      </w:r>
      <w:proofErr w:type="spellEnd"/>
    </w:p>
    <w:p w:rsidR="002E7624" w:rsidRPr="007D3489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2"/>
          <w:szCs w:val="22"/>
          <w:lang w:val="uk-UA"/>
        </w:rPr>
      </w:pPr>
      <w:r w:rsidRPr="007D3489">
        <w:rPr>
          <w:sz w:val="22"/>
          <w:szCs w:val="22"/>
          <w:lang w:val="uk-UA"/>
        </w:rPr>
        <w:t>5-68-57</w:t>
      </w:r>
    </w:p>
    <w:p w:rsidR="00FF1AD1" w:rsidRPr="0062121A" w:rsidRDefault="00FF1AD1" w:rsidP="00FF1AD1">
      <w:pPr>
        <w:ind w:right="283"/>
        <w:jc w:val="both"/>
        <w:rPr>
          <w:color w:val="000000"/>
          <w:lang w:val="uk-UA"/>
        </w:rPr>
      </w:pPr>
    </w:p>
    <w:p w:rsidR="00327FB4" w:rsidRDefault="00327FB4" w:rsidP="00327FB4">
      <w:pPr>
        <w:pStyle w:val="af1"/>
        <w:rPr>
          <w:rFonts w:ascii="Times New Roman" w:hAnsi="Times New Roman"/>
          <w:b w:val="0"/>
          <w:sz w:val="24"/>
          <w:szCs w:val="24"/>
        </w:rPr>
      </w:pPr>
      <w:r w:rsidRPr="00A63364">
        <w:rPr>
          <w:rFonts w:ascii="Times New Roman" w:hAnsi="Times New Roman"/>
          <w:b w:val="0"/>
          <w:sz w:val="24"/>
          <w:szCs w:val="24"/>
        </w:rPr>
        <w:lastRenderedPageBreak/>
        <w:t xml:space="preserve">АКТ </w:t>
      </w:r>
      <w:r w:rsidRPr="00A63364">
        <w:rPr>
          <w:rFonts w:ascii="Times New Roman" w:hAnsi="Times New Roman"/>
          <w:b w:val="0"/>
          <w:sz w:val="28"/>
          <w:szCs w:val="28"/>
        </w:rPr>
        <w:br/>
      </w:r>
      <w:r w:rsidRPr="00A63364">
        <w:rPr>
          <w:rFonts w:ascii="Times New Roman" w:hAnsi="Times New Roman"/>
          <w:b w:val="0"/>
          <w:sz w:val="24"/>
          <w:szCs w:val="24"/>
        </w:rPr>
        <w:t xml:space="preserve"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</w:t>
      </w:r>
      <w:r w:rsidR="00E51F31">
        <w:rPr>
          <w:rFonts w:ascii="Times New Roman" w:hAnsi="Times New Roman"/>
          <w:b w:val="0"/>
          <w:sz w:val="24"/>
          <w:szCs w:val="24"/>
        </w:rPr>
        <w:t>Южноукраїнської</w:t>
      </w:r>
      <w:r w:rsidR="00E51F31" w:rsidRPr="00E51F31">
        <w:rPr>
          <w:rFonts w:ascii="Times New Roman" w:hAnsi="Times New Roman"/>
          <w:b w:val="0"/>
          <w:sz w:val="24"/>
          <w:szCs w:val="24"/>
        </w:rPr>
        <w:t xml:space="preserve"> </w:t>
      </w:r>
      <w:r w:rsidR="00E51F31">
        <w:rPr>
          <w:rFonts w:ascii="Times New Roman" w:hAnsi="Times New Roman"/>
          <w:b w:val="0"/>
          <w:sz w:val="24"/>
          <w:szCs w:val="24"/>
        </w:rPr>
        <w:t xml:space="preserve"> міської </w:t>
      </w:r>
      <w:r w:rsidRPr="00A63364">
        <w:rPr>
          <w:rFonts w:ascii="Times New Roman" w:hAnsi="Times New Roman"/>
          <w:b w:val="0"/>
          <w:sz w:val="24"/>
          <w:szCs w:val="24"/>
        </w:rPr>
        <w:t xml:space="preserve">територіальної громади </w:t>
      </w:r>
    </w:p>
    <w:p w:rsidR="00327FB4" w:rsidRPr="00E51F31" w:rsidRDefault="00327FB4" w:rsidP="00327FB4">
      <w:pPr>
        <w:pStyle w:val="af0"/>
        <w:rPr>
          <w:rFonts w:ascii="Calibri" w:hAnsi="Calibri"/>
          <w:sz w:val="10"/>
          <w:szCs w:val="10"/>
        </w:rPr>
      </w:pPr>
    </w:p>
    <w:p w:rsidR="00E51F31" w:rsidRPr="00E51F31" w:rsidRDefault="00E51F31" w:rsidP="00327FB4">
      <w:pPr>
        <w:pStyle w:val="af0"/>
        <w:rPr>
          <w:rFonts w:ascii="Calibri" w:hAnsi="Calibri"/>
          <w:sz w:val="10"/>
          <w:szCs w:val="10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Комісія, утворена відповідно до </w:t>
      </w:r>
      <w:r>
        <w:rPr>
          <w:rFonts w:ascii="Times New Roman" w:hAnsi="Times New Roman"/>
          <w:sz w:val="24"/>
          <w:szCs w:val="24"/>
        </w:rPr>
        <w:t xml:space="preserve">рішення Южноукраїнської міської ради         від </w:t>
      </w:r>
      <w:r w:rsidR="00D258CB">
        <w:rPr>
          <w:rFonts w:ascii="Times New Roman" w:hAnsi="Times New Roman"/>
          <w:sz w:val="24"/>
          <w:szCs w:val="24"/>
        </w:rPr>
        <w:t>27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 w:rsidRPr="00F26DF6">
        <w:rPr>
          <w:rFonts w:ascii="Times New Roman" w:hAnsi="Times New Roman"/>
          <w:sz w:val="24"/>
          <w:szCs w:val="24"/>
        </w:rPr>
        <w:t xml:space="preserve"> </w:t>
      </w:r>
      <w:r w:rsidR="00356EE8" w:rsidRPr="00F26DF6">
        <w:rPr>
          <w:rFonts w:ascii="Times New Roman" w:hAnsi="Times New Roman"/>
          <w:sz w:val="24"/>
          <w:szCs w:val="24"/>
        </w:rPr>
        <w:t>0</w:t>
      </w:r>
      <w:r w:rsidR="00D258CB">
        <w:rPr>
          <w:rFonts w:ascii="Times New Roman" w:hAnsi="Times New Roman"/>
          <w:sz w:val="24"/>
          <w:szCs w:val="24"/>
        </w:rPr>
        <w:t>5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>
        <w:rPr>
          <w:rFonts w:ascii="Times New Roman" w:hAnsi="Times New Roman"/>
          <w:sz w:val="24"/>
          <w:szCs w:val="24"/>
        </w:rPr>
        <w:t xml:space="preserve"> 20</w:t>
      </w:r>
      <w:r w:rsidR="00800C03">
        <w:rPr>
          <w:rFonts w:ascii="Times New Roman" w:hAnsi="Times New Roman"/>
          <w:sz w:val="24"/>
          <w:szCs w:val="24"/>
        </w:rPr>
        <w:t>2</w:t>
      </w:r>
      <w:r w:rsidR="00D258CB">
        <w:rPr>
          <w:rFonts w:ascii="Times New Roman" w:hAnsi="Times New Roman"/>
          <w:sz w:val="24"/>
          <w:szCs w:val="24"/>
        </w:rPr>
        <w:t>1</w:t>
      </w:r>
      <w:r w:rsidR="009115E7">
        <w:rPr>
          <w:rFonts w:ascii="Times New Roman" w:hAnsi="Times New Roman"/>
          <w:sz w:val="24"/>
          <w:szCs w:val="24"/>
        </w:rPr>
        <w:t xml:space="preserve"> № </w:t>
      </w:r>
      <w:r w:rsidR="00D258CB">
        <w:rPr>
          <w:rFonts w:ascii="Times New Roman" w:hAnsi="Times New Roman"/>
          <w:sz w:val="24"/>
          <w:szCs w:val="24"/>
        </w:rPr>
        <w:t>436</w:t>
      </w:r>
      <w:r w:rsidR="009115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 комунальну власність </w:t>
      </w:r>
      <w:r w:rsidR="00D258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Южноукраїнської міської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територіальної громади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>»</w:t>
      </w:r>
      <w:r w:rsidR="00CB136A">
        <w:rPr>
          <w:rFonts w:ascii="Calibri" w:hAnsi="Calibri"/>
          <w:color w:val="333333"/>
          <w:sz w:val="24"/>
          <w:szCs w:val="24"/>
          <w:shd w:val="clear" w:color="auto" w:fill="FFFFFF"/>
        </w:rPr>
        <w:t>,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у складі</w:t>
      </w:r>
      <w:r>
        <w:rPr>
          <w:rFonts w:ascii="Times New Roman" w:hAnsi="Times New Roman"/>
          <w:sz w:val="24"/>
          <w:szCs w:val="24"/>
        </w:rPr>
        <w:t>:</w:t>
      </w:r>
    </w:p>
    <w:p w:rsidR="00327FB4" w:rsidRPr="00A63364" w:rsidRDefault="00327FB4" w:rsidP="00327FB4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CB136A" w:rsidRDefault="00CB136A" w:rsidP="00CB136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комісії:</w:t>
      </w:r>
    </w:p>
    <w:p w:rsidR="00CB136A" w:rsidRDefault="00CB136A" w:rsidP="00CB136A">
      <w:pPr>
        <w:rPr>
          <w:sz w:val="24"/>
          <w:szCs w:val="24"/>
          <w:lang w:val="uk-UA"/>
        </w:rPr>
      </w:pPr>
    </w:p>
    <w:p w:rsidR="00CB136A" w:rsidRDefault="00CB136A" w:rsidP="00CB136A">
      <w:pPr>
        <w:tabs>
          <w:tab w:val="left" w:pos="4111"/>
        </w:tabs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Майборода Олексій Анатолійович</w:t>
      </w:r>
      <w:r w:rsidRPr="00A67698">
        <w:rPr>
          <w:sz w:val="24"/>
          <w:szCs w:val="24"/>
          <w:lang w:val="uk-UA"/>
        </w:rPr>
        <w:t xml:space="preserve">  -    </w:t>
      </w:r>
      <w:r>
        <w:rPr>
          <w:sz w:val="24"/>
          <w:szCs w:val="24"/>
          <w:lang w:val="uk-UA"/>
        </w:rPr>
        <w:t xml:space="preserve">перший заступник міського голови з питань    діяльності виконавчих органів ради </w:t>
      </w:r>
    </w:p>
    <w:p w:rsidR="00CB136A" w:rsidRPr="00C71722" w:rsidRDefault="00CB136A" w:rsidP="00CB136A">
      <w:pPr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B136A" w:rsidRDefault="00CB136A" w:rsidP="00CB136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Члени комісії:</w:t>
      </w:r>
    </w:p>
    <w:p w:rsidR="00CB136A" w:rsidRPr="00C71722" w:rsidRDefault="00CB136A" w:rsidP="00CB136A">
      <w:pPr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544" w:hanging="3544"/>
        <w:rPr>
          <w:sz w:val="16"/>
          <w:szCs w:val="16"/>
          <w:lang w:val="uk-UA"/>
        </w:rPr>
      </w:pPr>
    </w:p>
    <w:p w:rsidR="00CB136A" w:rsidRDefault="00CB136A" w:rsidP="00CB136A">
      <w:pPr>
        <w:tabs>
          <w:tab w:val="left" w:pos="3969"/>
        </w:tabs>
        <w:ind w:left="3969" w:hanging="3969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Біл</w:t>
      </w:r>
      <w:r w:rsidRPr="00A67698">
        <w:rPr>
          <w:sz w:val="24"/>
          <w:szCs w:val="24"/>
          <w:lang w:val="uk-UA"/>
        </w:rPr>
        <w:t xml:space="preserve">ик Євген Михайлович </w:t>
      </w:r>
      <w:r>
        <w:rPr>
          <w:sz w:val="24"/>
          <w:szCs w:val="24"/>
          <w:lang w:val="uk-UA"/>
        </w:rPr>
        <w:t xml:space="preserve">                -    </w:t>
      </w:r>
      <w:r w:rsidRPr="00A67698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           </w:t>
      </w:r>
      <w:r w:rsidRPr="00A67698">
        <w:rPr>
          <w:sz w:val="24"/>
          <w:szCs w:val="24"/>
          <w:lang w:val="uk-UA"/>
        </w:rPr>
        <w:t xml:space="preserve">відділу </w:t>
      </w:r>
      <w:r>
        <w:rPr>
          <w:sz w:val="24"/>
          <w:szCs w:val="24"/>
          <w:lang w:val="uk-UA"/>
        </w:rPr>
        <w:t xml:space="preserve">          </w:t>
      </w:r>
      <w:r w:rsidRPr="00A67698">
        <w:rPr>
          <w:sz w:val="24"/>
          <w:szCs w:val="24"/>
          <w:lang w:val="uk-UA"/>
        </w:rPr>
        <w:t xml:space="preserve">господарського </w:t>
      </w:r>
    </w:p>
    <w:p w:rsidR="00CB136A" w:rsidRPr="00A67698" w:rsidRDefault="00CB136A" w:rsidP="00CB136A">
      <w:pPr>
        <w:tabs>
          <w:tab w:val="left" w:pos="3969"/>
        </w:tabs>
        <w:ind w:left="3969"/>
        <w:jc w:val="both"/>
        <w:rPr>
          <w:sz w:val="24"/>
          <w:szCs w:val="24"/>
          <w:lang w:val="uk-UA"/>
        </w:rPr>
      </w:pPr>
      <w:r w:rsidRPr="00A67698">
        <w:rPr>
          <w:sz w:val="24"/>
          <w:szCs w:val="24"/>
          <w:lang w:val="uk-UA"/>
        </w:rPr>
        <w:t>забезпечення комунального закладу «Центр  фінансово - статистичного  моніторингу, матеріально 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 забезпечення  освітніх  закладів»  Миколаївської обласної ради;</w:t>
      </w:r>
    </w:p>
    <w:p w:rsidR="00CB136A" w:rsidRPr="00C71722" w:rsidRDefault="00CB136A" w:rsidP="00CB136A">
      <w:pPr>
        <w:tabs>
          <w:tab w:val="left" w:pos="3969"/>
        </w:tabs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Карнаухова</w:t>
      </w:r>
      <w:proofErr w:type="spellEnd"/>
      <w:r>
        <w:rPr>
          <w:sz w:val="24"/>
          <w:szCs w:val="24"/>
          <w:lang w:val="uk-UA"/>
        </w:rPr>
        <w:t xml:space="preserve"> Марина Борисівна       -    </w:t>
      </w:r>
      <w:r w:rsidR="005E5A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 Южноукраїнської загальноосвітньої школи І-ІІІ ступенів № 4;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969" w:hanging="396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Кокол</w:t>
      </w:r>
      <w:proofErr w:type="spellEnd"/>
      <w:r>
        <w:rPr>
          <w:sz w:val="24"/>
          <w:szCs w:val="24"/>
          <w:lang w:val="uk-UA"/>
        </w:rPr>
        <w:t xml:space="preserve"> Олена Миколаївна                  -   </w:t>
      </w:r>
      <w:r w:rsidRPr="00C71722">
        <w:rPr>
          <w:sz w:val="24"/>
          <w:szCs w:val="24"/>
          <w:lang w:val="uk-UA"/>
        </w:rPr>
        <w:t>директор Южноукраїнської загальноосвітньої школи І-ІІІ ступенів №</w:t>
      </w:r>
      <w:r>
        <w:rPr>
          <w:sz w:val="24"/>
          <w:szCs w:val="24"/>
          <w:lang w:val="uk-UA"/>
        </w:rPr>
        <w:t xml:space="preserve"> 3</w:t>
      </w:r>
      <w:r w:rsidRPr="00C71722">
        <w:rPr>
          <w:sz w:val="24"/>
          <w:szCs w:val="24"/>
          <w:lang w:val="uk-UA"/>
        </w:rPr>
        <w:t>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A67698">
        <w:rPr>
          <w:sz w:val="24"/>
          <w:szCs w:val="24"/>
          <w:lang w:val="uk-UA"/>
        </w:rPr>
        <w:t>Л</w:t>
      </w:r>
      <w:r w:rsidRPr="00461EE6">
        <w:rPr>
          <w:sz w:val="24"/>
          <w:szCs w:val="24"/>
          <w:lang w:val="uk-UA"/>
        </w:rPr>
        <w:t>акут</w:t>
      </w:r>
      <w:r w:rsidRPr="00A67698">
        <w:rPr>
          <w:sz w:val="24"/>
          <w:szCs w:val="24"/>
          <w:lang w:val="uk-UA"/>
        </w:rPr>
        <w:t>іна</w:t>
      </w:r>
      <w:proofErr w:type="spellEnd"/>
      <w:r w:rsidRPr="00A67698">
        <w:rPr>
          <w:sz w:val="24"/>
          <w:szCs w:val="24"/>
          <w:lang w:val="uk-UA"/>
        </w:rPr>
        <w:t xml:space="preserve"> Антоніна Віталіївна           -    головний   бухгалтер   комунального   закладу   «Центр </w:t>
      </w:r>
      <w:r>
        <w:rPr>
          <w:sz w:val="24"/>
          <w:szCs w:val="24"/>
          <w:lang w:val="uk-UA"/>
        </w:rPr>
        <w:t xml:space="preserve">      </w:t>
      </w:r>
      <w:r w:rsidRPr="00A67698">
        <w:rPr>
          <w:sz w:val="24"/>
          <w:szCs w:val="24"/>
          <w:lang w:val="uk-UA"/>
        </w:rPr>
        <w:t xml:space="preserve"> фінансово</w:t>
      </w:r>
      <w:r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     </w:t>
      </w:r>
      <w:r w:rsidRPr="00A67698">
        <w:rPr>
          <w:sz w:val="24"/>
          <w:szCs w:val="24"/>
          <w:lang w:val="uk-UA"/>
        </w:rPr>
        <w:t xml:space="preserve">статистичного </w:t>
      </w:r>
      <w:r>
        <w:rPr>
          <w:sz w:val="24"/>
          <w:szCs w:val="24"/>
          <w:lang w:val="uk-UA"/>
        </w:rPr>
        <w:t xml:space="preserve">   </w:t>
      </w:r>
      <w:r w:rsidRPr="00A67698">
        <w:rPr>
          <w:sz w:val="24"/>
          <w:szCs w:val="24"/>
          <w:lang w:val="uk-UA"/>
        </w:rPr>
        <w:t>монітори</w:t>
      </w:r>
      <w:r>
        <w:rPr>
          <w:sz w:val="24"/>
          <w:szCs w:val="24"/>
          <w:lang w:val="uk-UA"/>
        </w:rPr>
        <w:t>н</w:t>
      </w:r>
      <w:r w:rsidRPr="00A67698">
        <w:rPr>
          <w:sz w:val="24"/>
          <w:szCs w:val="24"/>
          <w:lang w:val="uk-UA"/>
        </w:rPr>
        <w:t xml:space="preserve">гу,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матеріально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забезпечення   освітніх закладів»  Миколаївської обласної ради;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461EE6">
        <w:rPr>
          <w:sz w:val="24"/>
          <w:szCs w:val="24"/>
          <w:lang w:val="uk-UA"/>
        </w:rPr>
        <w:t>Лопуше</w:t>
      </w:r>
      <w:r w:rsidRPr="00A67698">
        <w:rPr>
          <w:sz w:val="24"/>
          <w:szCs w:val="24"/>
          <w:lang w:val="uk-UA"/>
        </w:rPr>
        <w:t>нко</w:t>
      </w:r>
      <w:proofErr w:type="spellEnd"/>
      <w:r w:rsidRPr="00A67698">
        <w:rPr>
          <w:sz w:val="24"/>
          <w:szCs w:val="24"/>
          <w:lang w:val="uk-UA"/>
        </w:rPr>
        <w:t xml:space="preserve"> Андрій Олександрович - начальник  відділу комунальної  власності </w:t>
      </w:r>
      <w:r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>департаменту  інфраструктури  міського  господарства Южноукраїнської міської ради;</w:t>
      </w: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</w:p>
    <w:p w:rsidR="00CB136A" w:rsidRPr="00A67698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Петренко Олександр Олександрович -</w:t>
      </w:r>
      <w:r w:rsidRPr="00C71722">
        <w:rPr>
          <w:sz w:val="24"/>
          <w:szCs w:val="24"/>
          <w:lang w:val="uk-UA"/>
        </w:rPr>
        <w:t xml:space="preserve"> директор Южноукраїнської загальноосвітньої школи І-ІІІ ступенів №</w:t>
      </w:r>
      <w:r>
        <w:rPr>
          <w:sz w:val="24"/>
          <w:szCs w:val="24"/>
          <w:lang w:val="uk-UA"/>
        </w:rPr>
        <w:t xml:space="preserve"> 1 Захисників Вітчизни</w:t>
      </w:r>
      <w:r w:rsidRPr="00C71722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461EE6">
        <w:rPr>
          <w:sz w:val="24"/>
          <w:szCs w:val="24"/>
          <w:lang w:val="uk-UA"/>
        </w:rPr>
        <w:t>Сок</w:t>
      </w:r>
      <w:r w:rsidRPr="00A67698">
        <w:rPr>
          <w:sz w:val="24"/>
          <w:szCs w:val="24"/>
          <w:lang w:val="uk-UA"/>
        </w:rPr>
        <w:t>ульська</w:t>
      </w:r>
      <w:proofErr w:type="spellEnd"/>
      <w:r w:rsidRPr="00A67698">
        <w:rPr>
          <w:sz w:val="24"/>
          <w:szCs w:val="24"/>
          <w:lang w:val="uk-UA"/>
        </w:rPr>
        <w:t xml:space="preserve"> Наталія Вікторівна       -  </w:t>
      </w:r>
      <w:r w:rsidR="003F20DB">
        <w:rPr>
          <w:sz w:val="24"/>
          <w:szCs w:val="24"/>
          <w:lang w:val="uk-UA"/>
        </w:rPr>
        <w:t>заступник</w:t>
      </w:r>
      <w:r w:rsidRPr="00A67698">
        <w:rPr>
          <w:sz w:val="24"/>
          <w:szCs w:val="24"/>
          <w:lang w:val="uk-UA"/>
        </w:rPr>
        <w:t xml:space="preserve">  директора  департаменту  освіти  і науки Миколаївської  обласної  державної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 xml:space="preserve">адміністрації  –  начальник  управління </w:t>
      </w:r>
      <w:r>
        <w:rPr>
          <w:sz w:val="24"/>
          <w:szCs w:val="24"/>
          <w:lang w:val="uk-UA"/>
        </w:rPr>
        <w:t>дошкільної, загальної середньої, корекційної та позашкільної освіти;</w:t>
      </w:r>
    </w:p>
    <w:p w:rsidR="00CB136A" w:rsidRPr="00C71722" w:rsidRDefault="00CB136A" w:rsidP="00CB136A">
      <w:pPr>
        <w:ind w:left="3969" w:hanging="3969"/>
        <w:jc w:val="both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Супряга Тетяна Олександрівна       - </w:t>
      </w:r>
      <w:r w:rsidRPr="00C71722">
        <w:rPr>
          <w:sz w:val="24"/>
          <w:szCs w:val="24"/>
          <w:lang w:val="uk-UA"/>
        </w:rPr>
        <w:t>директор Южноукраїнської загальноо</w:t>
      </w:r>
      <w:r>
        <w:rPr>
          <w:sz w:val="24"/>
          <w:szCs w:val="24"/>
          <w:lang w:val="uk-UA"/>
        </w:rPr>
        <w:t>світньої школи І-ІІІ ступенів № 2</w:t>
      </w:r>
    </w:p>
    <w:p w:rsidR="00CB136A" w:rsidRPr="006067B2" w:rsidRDefault="00CB136A" w:rsidP="00CB136A">
      <w:pPr>
        <w:ind w:left="3544" w:hanging="3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</w:p>
    <w:p w:rsidR="00CB136A" w:rsidRPr="005D51EF" w:rsidRDefault="00CB136A" w:rsidP="00CB136A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провела обстеження обладнання, що передається з балансу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зі спільної  власності  територіальних громад  сіл, селищ,  міст Миколаївської області у </w:t>
      </w:r>
    </w:p>
    <w:p w:rsidR="00CB136A" w:rsidRPr="005D51EF" w:rsidRDefault="00CB136A" w:rsidP="00CB136A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комунальну власність Южноукраїнської міської територіальної громади, з подальшим закріпленням його за управлінням освіти Южноукраїнської міської ради імені Б.Грінченка. </w:t>
      </w:r>
    </w:p>
    <w:p w:rsidR="00CB136A" w:rsidRDefault="00CB136A" w:rsidP="00C52740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7FB4" w:rsidRPr="00AE5F6E" w:rsidRDefault="003A5C65" w:rsidP="000B43C7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7FB4" w:rsidRPr="00AE5F6E">
        <w:rPr>
          <w:rFonts w:ascii="Times New Roman" w:hAnsi="Times New Roman"/>
          <w:sz w:val="24"/>
          <w:szCs w:val="24"/>
        </w:rPr>
        <w:t xml:space="preserve">Комісія </w:t>
      </w:r>
      <w:r w:rsidR="00327FB4">
        <w:rPr>
          <w:rFonts w:ascii="Times New Roman" w:hAnsi="Times New Roman"/>
          <w:sz w:val="24"/>
          <w:szCs w:val="24"/>
        </w:rPr>
        <w:t>в</w:t>
      </w:r>
      <w:r w:rsidR="00327FB4" w:rsidRPr="00AE5F6E">
        <w:rPr>
          <w:rFonts w:ascii="Times New Roman" w:hAnsi="Times New Roman"/>
          <w:sz w:val="24"/>
          <w:szCs w:val="24"/>
        </w:rPr>
        <w:t>становила:</w:t>
      </w:r>
    </w:p>
    <w:p w:rsidR="00327FB4" w:rsidRDefault="00327FB4" w:rsidP="00327FB4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До складу іншого окремого індивідуально визначеного майна, що передається, належить</w:t>
      </w:r>
      <w:r w:rsidR="00656D5D">
        <w:rPr>
          <w:rFonts w:ascii="Times New Roman" w:hAnsi="Times New Roman"/>
          <w:sz w:val="24"/>
          <w:szCs w:val="24"/>
        </w:rPr>
        <w:t>:</w:t>
      </w:r>
      <w:r w:rsidRPr="00AE5F6E">
        <w:rPr>
          <w:rFonts w:ascii="Times New Roman" w:hAnsi="Times New Roman"/>
          <w:sz w:val="24"/>
          <w:szCs w:val="24"/>
        </w:rPr>
        <w:t xml:space="preserve"> </w:t>
      </w:r>
    </w:p>
    <w:p w:rsidR="007C7F6B" w:rsidRDefault="007C7F6B" w:rsidP="007C7F6B">
      <w:pPr>
        <w:pStyle w:val="af0"/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134"/>
        <w:gridCol w:w="850"/>
        <w:gridCol w:w="1276"/>
        <w:gridCol w:w="1276"/>
      </w:tblGrid>
      <w:tr w:rsidR="00CB136A" w:rsidRPr="00E0074F" w:rsidTr="005E5A42">
        <w:tc>
          <w:tcPr>
            <w:tcW w:w="540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1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34" w:type="dxa"/>
          </w:tcPr>
          <w:p w:rsidR="00CB136A" w:rsidRDefault="005E5A42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Одиниці</w:t>
            </w:r>
          </w:p>
          <w:p w:rsidR="00CB136A" w:rsidRDefault="005A0D51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56D5D">
              <w:rPr>
                <w:sz w:val="24"/>
                <w:szCs w:val="24"/>
                <w:lang w:val="uk-UA"/>
              </w:rPr>
              <w:t>виміру</w:t>
            </w:r>
          </w:p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B136A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</w:t>
            </w:r>
            <w:r w:rsidR="005E5A42">
              <w:rPr>
                <w:sz w:val="24"/>
                <w:szCs w:val="24"/>
                <w:lang w:val="uk-UA"/>
              </w:rPr>
              <w:t>ь-кіс</w:t>
            </w:r>
            <w:r>
              <w:rPr>
                <w:sz w:val="24"/>
                <w:szCs w:val="24"/>
                <w:lang w:val="uk-UA"/>
              </w:rPr>
              <w:t>ть</w:t>
            </w:r>
          </w:p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B136A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Ціна, </w:t>
            </w:r>
          </w:p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25158,00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150948,00</w:t>
            </w:r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засобів навчання та обладнання для навчальних кабінетів фізики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557226,00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557226,00</w:t>
            </w:r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r w:rsidRPr="008770A2">
              <w:rPr>
                <w:sz w:val="24"/>
                <w:szCs w:val="24"/>
                <w:lang w:val="uk-UA"/>
              </w:rPr>
              <w:t xml:space="preserve">Комплект засобів навчання та обладнання для навчальних кабінетів </w:t>
            </w:r>
            <w:r>
              <w:rPr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8770A2"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687330,00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687330,00</w:t>
            </w:r>
          </w:p>
        </w:tc>
      </w:tr>
      <w:tr w:rsidR="00CB136A" w:rsidRPr="00E0074F" w:rsidTr="005E5A42">
        <w:trPr>
          <w:trHeight w:val="315"/>
        </w:trPr>
        <w:tc>
          <w:tcPr>
            <w:tcW w:w="5495" w:type="dxa"/>
            <w:gridSpan w:val="3"/>
          </w:tcPr>
          <w:p w:rsidR="00CB136A" w:rsidRPr="00553E06" w:rsidRDefault="00CB136A" w:rsidP="00274C8C"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0074F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1395504,00</w:t>
            </w:r>
          </w:p>
        </w:tc>
      </w:tr>
    </w:tbl>
    <w:p w:rsidR="007C7F6B" w:rsidRDefault="007C7F6B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Майно перебуває в задовільному технічно-справному ста</w:t>
      </w:r>
      <w:r w:rsidR="00E678C0">
        <w:rPr>
          <w:rFonts w:ascii="Times New Roman" w:hAnsi="Times New Roman"/>
          <w:sz w:val="24"/>
          <w:szCs w:val="24"/>
        </w:rPr>
        <w:t xml:space="preserve">ні, </w:t>
      </w:r>
      <w:r w:rsidR="00F01ED3">
        <w:rPr>
          <w:rFonts w:ascii="Times New Roman" w:hAnsi="Times New Roman"/>
          <w:sz w:val="24"/>
          <w:szCs w:val="24"/>
        </w:rPr>
        <w:t xml:space="preserve"> </w:t>
      </w:r>
      <w:r w:rsidR="00E678C0">
        <w:rPr>
          <w:rFonts w:ascii="Times New Roman" w:hAnsi="Times New Roman"/>
          <w:sz w:val="24"/>
          <w:szCs w:val="24"/>
        </w:rPr>
        <w:t xml:space="preserve">відповідає технічним умовам </w:t>
      </w:r>
      <w:r>
        <w:rPr>
          <w:rFonts w:ascii="Times New Roman" w:hAnsi="Times New Roman"/>
          <w:sz w:val="24"/>
          <w:szCs w:val="24"/>
        </w:rPr>
        <w:t xml:space="preserve">необхідним для експлуатації.  </w:t>
      </w:r>
    </w:p>
    <w:p w:rsidR="00327FB4" w:rsidRDefault="00327FB4" w:rsidP="00656D5D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753">
        <w:rPr>
          <w:rFonts w:ascii="Times New Roman" w:hAnsi="Times New Roman"/>
          <w:sz w:val="24"/>
          <w:szCs w:val="24"/>
        </w:rPr>
        <w:t xml:space="preserve">Пропозиції комісії: </w:t>
      </w:r>
      <w:r>
        <w:rPr>
          <w:rFonts w:ascii="Times New Roman" w:hAnsi="Times New Roman"/>
          <w:sz w:val="24"/>
          <w:szCs w:val="24"/>
        </w:rPr>
        <w:t>без</w:t>
      </w:r>
      <w:r w:rsidR="00E678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платно </w:t>
      </w:r>
      <w:r w:rsidRPr="00C86753">
        <w:rPr>
          <w:rFonts w:ascii="Times New Roman" w:hAnsi="Times New Roman"/>
          <w:sz w:val="24"/>
          <w:szCs w:val="24"/>
        </w:rPr>
        <w:t>прийняти окреме</w:t>
      </w:r>
      <w:r>
        <w:rPr>
          <w:rFonts w:ascii="Times New Roman" w:hAnsi="Times New Roman"/>
          <w:sz w:val="24"/>
          <w:szCs w:val="24"/>
        </w:rPr>
        <w:t xml:space="preserve"> індивідуально визначене майно, згідно акту-приймання передачі, з подальшим закріпленням його за управлінням освіти Южноукраїнської міської ради на праві </w:t>
      </w:r>
      <w:r w:rsidR="007E20F4">
        <w:rPr>
          <w:rFonts w:ascii="Times New Roman" w:hAnsi="Times New Roman"/>
          <w:sz w:val="24"/>
          <w:szCs w:val="24"/>
        </w:rPr>
        <w:t>оперативного управління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6753">
        <w:rPr>
          <w:rFonts w:ascii="Times New Roman" w:hAnsi="Times New Roman"/>
          <w:sz w:val="24"/>
          <w:szCs w:val="24"/>
        </w:rPr>
        <w:t xml:space="preserve"> </w:t>
      </w:r>
    </w:p>
    <w:p w:rsidR="00C3230E" w:rsidRPr="00C3230E" w:rsidRDefault="00C3230E" w:rsidP="00C3230E">
      <w:pPr>
        <w:pStyle w:val="af0"/>
        <w:ind w:left="567" w:firstLine="0"/>
        <w:jc w:val="both"/>
        <w:rPr>
          <w:rFonts w:ascii="Times New Roman" w:hAnsi="Times New Roman"/>
          <w:sz w:val="16"/>
          <w:szCs w:val="16"/>
        </w:rPr>
      </w:pPr>
    </w:p>
    <w:p w:rsidR="00D9339B" w:rsidRDefault="00BA3830" w:rsidP="00C3230E">
      <w:pPr>
        <w:pStyle w:val="af0"/>
        <w:numPr>
          <w:ilvl w:val="0"/>
          <w:numId w:val="17"/>
        </w:numPr>
        <w:tabs>
          <w:tab w:val="left" w:pos="99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Разом з обладнанням передаються</w:t>
      </w:r>
      <w:r w:rsidR="00D9339B" w:rsidRPr="00D9339B">
        <w:rPr>
          <w:rFonts w:ascii="Times New Roman" w:hAnsi="Times New Roman"/>
          <w:sz w:val="24"/>
          <w:szCs w:val="24"/>
        </w:rPr>
        <w:t>:</w:t>
      </w:r>
    </w:p>
    <w:p w:rsidR="00C3230E" w:rsidRDefault="00C3230E" w:rsidP="00C3230E">
      <w:pPr>
        <w:pStyle w:val="af"/>
        <w:rPr>
          <w:sz w:val="24"/>
          <w:szCs w:val="24"/>
        </w:rPr>
      </w:pPr>
    </w:p>
    <w:p w:rsidR="00D9339B" w:rsidRPr="00D9339B" w:rsidRDefault="0092375C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Договір зберігання від 05.11.2020 №22/726</w:t>
      </w:r>
      <w:r w:rsidR="00D9339B" w:rsidRPr="00D9339B">
        <w:rPr>
          <w:rFonts w:ascii="Times New Roman" w:hAnsi="Times New Roman"/>
          <w:sz w:val="24"/>
          <w:szCs w:val="24"/>
        </w:rPr>
        <w:t xml:space="preserve"> на комп’ютерне обладнання, кількість комплектів – 4 (Управління освіти);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Інструкція на встановлення принтеру багатофункціонального;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Копії висновків державної санітарно-епідеміологічної експертизи від 13.04.2017р., від 25.03.2020</w:t>
      </w:r>
      <w:r w:rsidR="00656D5D">
        <w:rPr>
          <w:rFonts w:ascii="Times New Roman" w:hAnsi="Times New Roman"/>
          <w:sz w:val="24"/>
          <w:szCs w:val="24"/>
        </w:rPr>
        <w:t>р</w:t>
      </w:r>
      <w:r w:rsidR="00C3230E">
        <w:rPr>
          <w:rFonts w:ascii="Times New Roman" w:hAnsi="Times New Roman"/>
          <w:sz w:val="24"/>
          <w:szCs w:val="24"/>
        </w:rPr>
        <w:t>;</w:t>
      </w:r>
      <w:r w:rsidRPr="00D9339B">
        <w:rPr>
          <w:rFonts w:ascii="Times New Roman" w:hAnsi="Times New Roman"/>
          <w:sz w:val="24"/>
          <w:szCs w:val="24"/>
        </w:rPr>
        <w:t xml:space="preserve"> 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Копія декларації про відповідність на персональний комп’ютер, сервер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Довідка, гарантії на обладнання від 17.04.2020р.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Договір зберігання з додатками  від 12.12.2020 №96 на комплект засобів навчання та обладнання для навчальних кабінетів географії (школа №4);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Посібник користувача на багатофункціональний принтер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Гарантійні талони на комп’ютер </w:t>
      </w:r>
      <w:r w:rsidRPr="00D9339B">
        <w:rPr>
          <w:rFonts w:ascii="Times New Roman" w:hAnsi="Times New Roman"/>
          <w:sz w:val="24"/>
          <w:szCs w:val="24"/>
          <w:lang w:val="en-US"/>
        </w:rPr>
        <w:t>IMPRESSSON</w:t>
      </w:r>
      <w:r w:rsidRPr="00D9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39B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</w:t>
      </w:r>
      <w:r w:rsidRPr="00D9339B">
        <w:rPr>
          <w:rFonts w:ascii="Times New Roman" w:hAnsi="Times New Roman"/>
          <w:sz w:val="24"/>
          <w:szCs w:val="24"/>
          <w:lang w:val="en-US"/>
        </w:rPr>
        <w:t>Pad</w:t>
      </w:r>
      <w:r w:rsidRPr="00D9339B">
        <w:rPr>
          <w:rFonts w:ascii="Times New Roman" w:hAnsi="Times New Roman"/>
          <w:sz w:val="24"/>
          <w:szCs w:val="24"/>
        </w:rPr>
        <w:t xml:space="preserve"> 110</w:t>
      </w:r>
      <w:r w:rsidRPr="00D9339B">
        <w:rPr>
          <w:rFonts w:ascii="Times New Roman" w:hAnsi="Times New Roman"/>
          <w:sz w:val="24"/>
          <w:szCs w:val="24"/>
          <w:lang w:val="en-US"/>
        </w:rPr>
        <w:t>ES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Посібник користувача на комп’ютер IMPRESSSON </w:t>
      </w:r>
      <w:proofErr w:type="spellStart"/>
      <w:r w:rsidRPr="00D9339B">
        <w:rPr>
          <w:rFonts w:ascii="Times New Roman" w:hAnsi="Times New Roman"/>
          <w:sz w:val="24"/>
          <w:szCs w:val="24"/>
        </w:rPr>
        <w:t>Im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39B">
        <w:rPr>
          <w:rFonts w:ascii="Times New Roman" w:hAnsi="Times New Roman"/>
          <w:sz w:val="24"/>
          <w:szCs w:val="24"/>
        </w:rPr>
        <w:t>Pad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110ES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06BE2" w:rsidRPr="00D9339B" w:rsidRDefault="00D06BE2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Договір зберігання від 12.12.2020 №93 </w:t>
      </w:r>
      <w:r w:rsidR="00D9339B" w:rsidRPr="00D9339B">
        <w:rPr>
          <w:rFonts w:ascii="Times New Roman" w:hAnsi="Times New Roman"/>
          <w:sz w:val="24"/>
          <w:szCs w:val="24"/>
        </w:rPr>
        <w:t xml:space="preserve">з </w:t>
      </w:r>
      <w:r w:rsidRPr="00D9339B">
        <w:rPr>
          <w:rFonts w:ascii="Times New Roman" w:hAnsi="Times New Roman"/>
          <w:sz w:val="24"/>
          <w:szCs w:val="24"/>
        </w:rPr>
        <w:t xml:space="preserve">додатками  на комплект засобів навчання та обладнання для навчальних кабінетів </w:t>
      </w:r>
      <w:r w:rsidR="00D9339B" w:rsidRPr="00D9339B">
        <w:rPr>
          <w:rFonts w:ascii="Times New Roman" w:hAnsi="Times New Roman"/>
          <w:sz w:val="24"/>
          <w:szCs w:val="24"/>
        </w:rPr>
        <w:t>фізики (школа №3</w:t>
      </w:r>
      <w:r w:rsidRPr="00D9339B">
        <w:rPr>
          <w:rFonts w:ascii="Times New Roman" w:hAnsi="Times New Roman"/>
          <w:sz w:val="24"/>
          <w:szCs w:val="24"/>
        </w:rPr>
        <w:t>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Посібник з використання рідкокристалічного проектору </w:t>
      </w:r>
      <w:r w:rsidRPr="00D9339B">
        <w:rPr>
          <w:rFonts w:ascii="Times New Roman" w:hAnsi="Times New Roman"/>
          <w:sz w:val="24"/>
          <w:szCs w:val="24"/>
          <w:lang w:val="en-US"/>
        </w:rPr>
        <w:t>EPSON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lastRenderedPageBreak/>
        <w:t xml:space="preserve">Диски по встановленню рідкокристалічного проектору </w:t>
      </w:r>
      <w:r w:rsidRPr="00D9339B">
        <w:rPr>
          <w:rFonts w:ascii="Times New Roman" w:hAnsi="Times New Roman"/>
          <w:sz w:val="24"/>
          <w:szCs w:val="24"/>
          <w:lang w:val="en-US"/>
        </w:rPr>
        <w:t>EPSON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Гарантійний талон на  </w:t>
      </w:r>
      <w:r w:rsidRPr="00D9339B">
        <w:rPr>
          <w:rFonts w:ascii="Times New Roman" w:hAnsi="Times New Roman"/>
          <w:sz w:val="24"/>
          <w:szCs w:val="24"/>
          <w:lang w:val="en-US"/>
        </w:rPr>
        <w:t>IMPRESSSON</w:t>
      </w:r>
      <w:r w:rsidRPr="00D9339B">
        <w:rPr>
          <w:rFonts w:ascii="Times New Roman" w:hAnsi="Times New Roman"/>
          <w:sz w:val="24"/>
          <w:szCs w:val="24"/>
        </w:rPr>
        <w:t xml:space="preserve"> </w:t>
      </w:r>
      <w:r w:rsidRPr="00D9339B">
        <w:rPr>
          <w:rFonts w:ascii="Times New Roman" w:hAnsi="Times New Roman"/>
          <w:sz w:val="24"/>
          <w:szCs w:val="24"/>
          <w:lang w:val="en-US"/>
        </w:rPr>
        <w:t>P</w:t>
      </w:r>
      <w:r w:rsidRPr="00D9339B">
        <w:rPr>
          <w:rFonts w:ascii="Times New Roman" w:hAnsi="Times New Roman"/>
          <w:sz w:val="24"/>
          <w:szCs w:val="24"/>
        </w:rPr>
        <w:t>+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2B0A70" w:rsidRPr="00D9339B" w:rsidRDefault="002B0A70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Гарантійний талон на </w:t>
      </w:r>
      <w:r w:rsidR="00D9339B" w:rsidRPr="00D9339B">
        <w:rPr>
          <w:rFonts w:ascii="Times New Roman" w:hAnsi="Times New Roman"/>
          <w:sz w:val="24"/>
          <w:szCs w:val="24"/>
        </w:rPr>
        <w:t xml:space="preserve">принтер </w:t>
      </w:r>
      <w:r w:rsidR="00D9339B" w:rsidRPr="00D9339B">
        <w:rPr>
          <w:rFonts w:ascii="Times New Roman" w:hAnsi="Times New Roman"/>
          <w:sz w:val="24"/>
          <w:szCs w:val="24"/>
          <w:lang w:val="en-US"/>
        </w:rPr>
        <w:t>Xerox</w:t>
      </w:r>
      <w:r w:rsidR="00D9339B" w:rsidRPr="00D93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339B" w:rsidRPr="00D9339B">
        <w:rPr>
          <w:rFonts w:ascii="Times New Roman" w:hAnsi="Times New Roman"/>
          <w:sz w:val="24"/>
          <w:szCs w:val="24"/>
          <w:lang w:val="en-US"/>
        </w:rPr>
        <w:t>Phaser</w:t>
      </w:r>
      <w:r w:rsidR="00D9339B" w:rsidRPr="00D9339B">
        <w:rPr>
          <w:rFonts w:ascii="Times New Roman" w:hAnsi="Times New Roman"/>
          <w:sz w:val="24"/>
          <w:szCs w:val="24"/>
          <w:lang w:val="ru-RU"/>
        </w:rPr>
        <w:t xml:space="preserve"> 3330</w:t>
      </w:r>
      <w:r w:rsidR="00656D5D">
        <w:rPr>
          <w:rFonts w:ascii="Times New Roman" w:hAnsi="Times New Roman"/>
          <w:sz w:val="24"/>
          <w:szCs w:val="24"/>
          <w:lang w:val="ru-RU"/>
        </w:rPr>
        <w:t>.</w:t>
      </w:r>
    </w:p>
    <w:p w:rsidR="002B0A70" w:rsidRPr="00D9339B" w:rsidRDefault="002B0A70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D9339B" w:rsidRDefault="00D9339B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5E5A42" w:rsidRPr="00D9339B" w:rsidRDefault="005E5A42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27FB4" w:rsidRPr="004638E9" w:rsidRDefault="00327FB4" w:rsidP="0018192F">
      <w:pPr>
        <w:pStyle w:val="af0"/>
        <w:tabs>
          <w:tab w:val="left" w:pos="184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Голова комісії</w:t>
      </w:r>
      <w:r w:rsidR="0018192F">
        <w:rPr>
          <w:rFonts w:ascii="Times New Roman" w:hAnsi="Times New Roman"/>
          <w:sz w:val="24"/>
          <w:szCs w:val="24"/>
        </w:rPr>
        <w:t xml:space="preserve">       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4638E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  <w:u w:val="single"/>
        </w:rPr>
        <w:t>О.</w:t>
      </w:r>
      <w:r w:rsidR="00357604">
        <w:rPr>
          <w:rFonts w:ascii="Times New Roman" w:hAnsi="Times New Roman"/>
          <w:sz w:val="24"/>
          <w:szCs w:val="24"/>
          <w:u w:val="single"/>
        </w:rPr>
        <w:t xml:space="preserve">А. Майборода </w:t>
      </w:r>
    </w:p>
    <w:p w:rsidR="00327FB4" w:rsidRPr="001F3D70" w:rsidRDefault="00327FB4" w:rsidP="00327FB4">
      <w:pPr>
        <w:pStyle w:val="af0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4638E9" w:rsidRDefault="00327FB4" w:rsidP="0018192F">
      <w:pPr>
        <w:pStyle w:val="af0"/>
        <w:tabs>
          <w:tab w:val="left" w:pos="1985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Члени комісії </w:t>
      </w:r>
      <w:r w:rsidR="0018192F">
        <w:rPr>
          <w:rFonts w:ascii="Times New Roman" w:hAnsi="Times New Roman"/>
          <w:sz w:val="24"/>
          <w:szCs w:val="24"/>
        </w:rPr>
        <w:t xml:space="preserve">        </w:t>
      </w:r>
      <w:r w:rsidRPr="00AE5F6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</w:rPr>
        <w:t>_</w:t>
      </w:r>
      <w:r w:rsidR="00357604" w:rsidRPr="003576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7604" w:rsidRPr="00C86753">
        <w:rPr>
          <w:rFonts w:ascii="Times New Roman" w:hAnsi="Times New Roman"/>
          <w:sz w:val="24"/>
          <w:szCs w:val="24"/>
          <w:u w:val="single"/>
        </w:rPr>
        <w:t>Є.М. Білик</w:t>
      </w:r>
      <w:r w:rsidRPr="004638E9">
        <w:rPr>
          <w:rFonts w:ascii="Times New Roman" w:hAnsi="Times New Roman"/>
          <w:sz w:val="24"/>
          <w:szCs w:val="24"/>
        </w:rPr>
        <w:t>_</w:t>
      </w:r>
    </w:p>
    <w:p w:rsidR="00327FB4" w:rsidRPr="001F3D70" w:rsidRDefault="00327FB4" w:rsidP="00327FB4">
      <w:pPr>
        <w:pStyle w:val="af0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35760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357604">
        <w:rPr>
          <w:rFonts w:ascii="Times New Roman" w:hAnsi="Times New Roman"/>
          <w:sz w:val="24"/>
          <w:szCs w:val="24"/>
        </w:rPr>
        <w:t xml:space="preserve"> </w:t>
      </w:r>
      <w:r w:rsidR="00357604" w:rsidRPr="00357604">
        <w:rPr>
          <w:rFonts w:ascii="Times New Roman" w:hAnsi="Times New Roman"/>
          <w:sz w:val="24"/>
          <w:szCs w:val="24"/>
          <w:u w:val="single"/>
        </w:rPr>
        <w:t xml:space="preserve">М.Б. </w:t>
      </w:r>
      <w:proofErr w:type="spellStart"/>
      <w:r w:rsidR="00357604" w:rsidRPr="00357604">
        <w:rPr>
          <w:rFonts w:ascii="Times New Roman" w:hAnsi="Times New Roman"/>
          <w:sz w:val="24"/>
          <w:szCs w:val="24"/>
          <w:u w:val="single"/>
        </w:rPr>
        <w:t>Карнаухова</w:t>
      </w:r>
      <w:proofErr w:type="spellEnd"/>
    </w:p>
    <w:p w:rsidR="00327FB4" w:rsidRPr="001F3D70" w:rsidRDefault="00327FB4" w:rsidP="00327FB4">
      <w:pPr>
        <w:pStyle w:val="af0"/>
        <w:spacing w:before="0"/>
        <w:ind w:left="222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89490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894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904" w:rsidRPr="00894904">
        <w:rPr>
          <w:rFonts w:ascii="Times New Roman" w:hAnsi="Times New Roman"/>
          <w:sz w:val="24"/>
          <w:szCs w:val="24"/>
          <w:u w:val="single"/>
        </w:rPr>
        <w:t>О.М.Кокол</w:t>
      </w:r>
      <w:proofErr w:type="spellEnd"/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А.В.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Лакутіна</w:t>
      </w:r>
      <w:proofErr w:type="spellEnd"/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А. О.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Лопушенко</w:t>
      </w:r>
      <w:proofErr w:type="spellEnd"/>
      <w:r w:rsidRPr="00AE5F6E">
        <w:rPr>
          <w:rFonts w:ascii="Times New Roman" w:hAnsi="Times New Roman"/>
          <w:sz w:val="24"/>
          <w:szCs w:val="24"/>
        </w:rPr>
        <w:t>_</w:t>
      </w:r>
    </w:p>
    <w:p w:rsidR="00327FB4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894904" w:rsidRDefault="00894904" w:rsidP="00894904">
      <w:pPr>
        <w:pStyle w:val="af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________________</w:t>
      </w:r>
      <w:r>
        <w:rPr>
          <w:rFonts w:ascii="Times New Roman" w:hAnsi="Times New Roman"/>
          <w:sz w:val="24"/>
          <w:szCs w:val="24"/>
          <w:u w:val="single"/>
        </w:rPr>
        <w:t>О.О. Петренко__</w:t>
      </w:r>
    </w:p>
    <w:p w:rsidR="00894904" w:rsidRDefault="00894904" w:rsidP="0089490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00F5A" w:rsidRPr="003F20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0F5A">
        <w:rPr>
          <w:rFonts w:ascii="Times New Roman" w:hAnsi="Times New Roman"/>
          <w:sz w:val="24"/>
          <w:szCs w:val="24"/>
        </w:rPr>
        <w:t>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  Н.В.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Сокульська</w:t>
      </w:r>
      <w:proofErr w:type="spellEnd"/>
      <w:r w:rsidRPr="00AE5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B7C5E" w:rsidRDefault="0089490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</w:t>
      </w:r>
      <w:proofErr w:type="spellStart"/>
      <w:r w:rsidR="0018192F" w:rsidRPr="0018192F">
        <w:rPr>
          <w:rFonts w:ascii="Times New Roman" w:hAnsi="Times New Roman"/>
          <w:sz w:val="24"/>
          <w:szCs w:val="24"/>
          <w:u w:val="single"/>
        </w:rPr>
        <w:t>Т.О.</w:t>
      </w:r>
      <w:r w:rsidR="0018192F">
        <w:rPr>
          <w:rFonts w:ascii="Times New Roman" w:hAnsi="Times New Roman"/>
          <w:sz w:val="24"/>
          <w:szCs w:val="24"/>
          <w:u w:val="single"/>
        </w:rPr>
        <w:t>Супряга</w:t>
      </w:r>
      <w:proofErr w:type="spellEnd"/>
      <w:r w:rsidRPr="0018192F">
        <w:rPr>
          <w:rFonts w:ascii="Times New Roman" w:hAnsi="Times New Roman"/>
          <w:sz w:val="24"/>
          <w:szCs w:val="24"/>
          <w:u w:val="single"/>
        </w:rPr>
        <w:t>______</w:t>
      </w:r>
    </w:p>
    <w:p w:rsidR="00FB7C5E" w:rsidRDefault="0018192F" w:rsidP="0018192F">
      <w:pPr>
        <w:pStyle w:val="af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F3D70">
        <w:rPr>
          <w:rFonts w:ascii="Times New Roman" w:hAnsi="Times New Roman"/>
          <w:sz w:val="20"/>
        </w:rPr>
        <w:t>(підпис, ініціали та прізвище</w:t>
      </w:r>
      <w:r>
        <w:rPr>
          <w:rFonts w:ascii="Times New Roman" w:hAnsi="Times New Roman"/>
          <w:sz w:val="20"/>
        </w:rPr>
        <w:t>)</w:t>
      </w: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Pr="00AE5F6E" w:rsidRDefault="00327FB4" w:rsidP="00FB7C5E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 </w:t>
      </w:r>
      <w:r w:rsidR="00F01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01ED3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р. </w:t>
      </w:r>
    </w:p>
    <w:p w:rsidR="00327FB4" w:rsidRDefault="00327FB4" w:rsidP="00327FB4">
      <w:pPr>
        <w:rPr>
          <w:lang w:val="uk-UA"/>
        </w:rPr>
      </w:pPr>
    </w:p>
    <w:p w:rsidR="00327FB4" w:rsidRPr="0092375C" w:rsidRDefault="00327FB4" w:rsidP="00327FB4">
      <w:pPr>
        <w:rPr>
          <w:sz w:val="24"/>
          <w:szCs w:val="24"/>
          <w:lang w:val="uk-UA"/>
        </w:rPr>
      </w:pPr>
    </w:p>
    <w:p w:rsidR="00E02130" w:rsidRPr="0092375C" w:rsidRDefault="00E02130" w:rsidP="00E02130">
      <w:pPr>
        <w:pStyle w:val="af"/>
        <w:ind w:left="720"/>
        <w:rPr>
          <w:sz w:val="24"/>
          <w:szCs w:val="24"/>
          <w:lang w:val="uk-UA"/>
        </w:rPr>
      </w:pPr>
    </w:p>
    <w:sectPr w:rsidR="00E02130" w:rsidRPr="0092375C" w:rsidSect="005A0D51">
      <w:headerReference w:type="even" r:id="rId10"/>
      <w:footerReference w:type="even" r:id="rId11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52" w:rsidRDefault="00633B52">
      <w:r>
        <w:separator/>
      </w:r>
    </w:p>
  </w:endnote>
  <w:endnote w:type="continuationSeparator" w:id="0">
    <w:p w:rsidR="00633B52" w:rsidRDefault="0063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BA" w:rsidRDefault="005F07D5" w:rsidP="00EC6F8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52" w:rsidRDefault="00633B52">
      <w:r>
        <w:separator/>
      </w:r>
    </w:p>
  </w:footnote>
  <w:footnote w:type="continuationSeparator" w:id="0">
    <w:p w:rsidR="00633B52" w:rsidRDefault="0063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BA" w:rsidRDefault="005F07D5" w:rsidP="00695E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9" w15:restartNumberingAfterBreak="0">
    <w:nsid w:val="454A7B3C"/>
    <w:multiLevelType w:val="hybridMultilevel"/>
    <w:tmpl w:val="A028B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57AD5AB5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 w15:restartNumberingAfterBreak="0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D"/>
    <w:rsid w:val="00000F5A"/>
    <w:rsid w:val="00002FC4"/>
    <w:rsid w:val="00003331"/>
    <w:rsid w:val="00004ED8"/>
    <w:rsid w:val="0000724E"/>
    <w:rsid w:val="000104F0"/>
    <w:rsid w:val="00011B18"/>
    <w:rsid w:val="00013443"/>
    <w:rsid w:val="00013DCC"/>
    <w:rsid w:val="00015C7C"/>
    <w:rsid w:val="0002551A"/>
    <w:rsid w:val="0002603A"/>
    <w:rsid w:val="000331A8"/>
    <w:rsid w:val="000331FB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914E8"/>
    <w:rsid w:val="00093EF8"/>
    <w:rsid w:val="00094298"/>
    <w:rsid w:val="000A4A12"/>
    <w:rsid w:val="000A4C47"/>
    <w:rsid w:val="000A5C4D"/>
    <w:rsid w:val="000B43C7"/>
    <w:rsid w:val="000C02FB"/>
    <w:rsid w:val="000C15C0"/>
    <w:rsid w:val="000C4F5C"/>
    <w:rsid w:val="000D3238"/>
    <w:rsid w:val="000D4759"/>
    <w:rsid w:val="000D4EB8"/>
    <w:rsid w:val="000E0CCB"/>
    <w:rsid w:val="000E27B1"/>
    <w:rsid w:val="000E37D5"/>
    <w:rsid w:val="000E4409"/>
    <w:rsid w:val="000E5AA6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2EE8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E5C"/>
    <w:rsid w:val="0018192F"/>
    <w:rsid w:val="001A296A"/>
    <w:rsid w:val="001A442F"/>
    <w:rsid w:val="001B0432"/>
    <w:rsid w:val="001B1CEE"/>
    <w:rsid w:val="001B1D57"/>
    <w:rsid w:val="001B4624"/>
    <w:rsid w:val="001D0071"/>
    <w:rsid w:val="001D1861"/>
    <w:rsid w:val="001D1BDC"/>
    <w:rsid w:val="001D5766"/>
    <w:rsid w:val="001D77F8"/>
    <w:rsid w:val="001D7B2E"/>
    <w:rsid w:val="001D7EA7"/>
    <w:rsid w:val="001F07AD"/>
    <w:rsid w:val="001F3424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17F6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746A"/>
    <w:rsid w:val="0027796E"/>
    <w:rsid w:val="00280BED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0A70"/>
    <w:rsid w:val="002B26EE"/>
    <w:rsid w:val="002B712F"/>
    <w:rsid w:val="002B7510"/>
    <w:rsid w:val="002C10B5"/>
    <w:rsid w:val="002C4A97"/>
    <w:rsid w:val="002D0F42"/>
    <w:rsid w:val="002D616E"/>
    <w:rsid w:val="002D79D3"/>
    <w:rsid w:val="002E0357"/>
    <w:rsid w:val="002E0F54"/>
    <w:rsid w:val="002E136B"/>
    <w:rsid w:val="002E27DA"/>
    <w:rsid w:val="002E3612"/>
    <w:rsid w:val="002E5B20"/>
    <w:rsid w:val="002E7624"/>
    <w:rsid w:val="002F0AAD"/>
    <w:rsid w:val="002F118C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890"/>
    <w:rsid w:val="0035641E"/>
    <w:rsid w:val="00356925"/>
    <w:rsid w:val="00356A29"/>
    <w:rsid w:val="00356EE8"/>
    <w:rsid w:val="00357604"/>
    <w:rsid w:val="00357BAC"/>
    <w:rsid w:val="00361975"/>
    <w:rsid w:val="00362C4A"/>
    <w:rsid w:val="003718D6"/>
    <w:rsid w:val="00371FCD"/>
    <w:rsid w:val="003760CF"/>
    <w:rsid w:val="00382261"/>
    <w:rsid w:val="0038338B"/>
    <w:rsid w:val="00387E87"/>
    <w:rsid w:val="00391B27"/>
    <w:rsid w:val="00392761"/>
    <w:rsid w:val="003A5C65"/>
    <w:rsid w:val="003B04E7"/>
    <w:rsid w:val="003B0AA7"/>
    <w:rsid w:val="003B2364"/>
    <w:rsid w:val="003B24B0"/>
    <w:rsid w:val="003B524D"/>
    <w:rsid w:val="003B61DD"/>
    <w:rsid w:val="003C26F1"/>
    <w:rsid w:val="003C67B4"/>
    <w:rsid w:val="003D181A"/>
    <w:rsid w:val="003D431D"/>
    <w:rsid w:val="003D592C"/>
    <w:rsid w:val="003D7E31"/>
    <w:rsid w:val="003E24BD"/>
    <w:rsid w:val="003E4646"/>
    <w:rsid w:val="003E6CB0"/>
    <w:rsid w:val="003E79C9"/>
    <w:rsid w:val="003F0714"/>
    <w:rsid w:val="003F1462"/>
    <w:rsid w:val="003F20DB"/>
    <w:rsid w:val="003F6987"/>
    <w:rsid w:val="003F78DB"/>
    <w:rsid w:val="00401C0F"/>
    <w:rsid w:val="00410CC5"/>
    <w:rsid w:val="00411E51"/>
    <w:rsid w:val="004145DD"/>
    <w:rsid w:val="00414C48"/>
    <w:rsid w:val="00420A23"/>
    <w:rsid w:val="00424F43"/>
    <w:rsid w:val="004254BA"/>
    <w:rsid w:val="004263CA"/>
    <w:rsid w:val="00432B9F"/>
    <w:rsid w:val="004334B2"/>
    <w:rsid w:val="00434472"/>
    <w:rsid w:val="004426C0"/>
    <w:rsid w:val="00442CC2"/>
    <w:rsid w:val="004435F7"/>
    <w:rsid w:val="00450F14"/>
    <w:rsid w:val="00453AF0"/>
    <w:rsid w:val="0045421E"/>
    <w:rsid w:val="00456089"/>
    <w:rsid w:val="00460282"/>
    <w:rsid w:val="0046038F"/>
    <w:rsid w:val="00462D8D"/>
    <w:rsid w:val="004638E9"/>
    <w:rsid w:val="00471F92"/>
    <w:rsid w:val="00472F54"/>
    <w:rsid w:val="0047324D"/>
    <w:rsid w:val="00486345"/>
    <w:rsid w:val="00487375"/>
    <w:rsid w:val="00491C13"/>
    <w:rsid w:val="00491F00"/>
    <w:rsid w:val="004933FF"/>
    <w:rsid w:val="004A047B"/>
    <w:rsid w:val="004A09A6"/>
    <w:rsid w:val="004A1195"/>
    <w:rsid w:val="004A2655"/>
    <w:rsid w:val="004A3CAD"/>
    <w:rsid w:val="004A4A50"/>
    <w:rsid w:val="004A70FC"/>
    <w:rsid w:val="004B7B33"/>
    <w:rsid w:val="004C194A"/>
    <w:rsid w:val="004C2838"/>
    <w:rsid w:val="004C632C"/>
    <w:rsid w:val="004D053A"/>
    <w:rsid w:val="004D3CB7"/>
    <w:rsid w:val="004D57D4"/>
    <w:rsid w:val="004E05C3"/>
    <w:rsid w:val="004E0847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2092B"/>
    <w:rsid w:val="00525016"/>
    <w:rsid w:val="00525C8D"/>
    <w:rsid w:val="005351D3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5113"/>
    <w:rsid w:val="005747DA"/>
    <w:rsid w:val="00574D99"/>
    <w:rsid w:val="005750E2"/>
    <w:rsid w:val="005752EE"/>
    <w:rsid w:val="005770AD"/>
    <w:rsid w:val="005803E8"/>
    <w:rsid w:val="00580DE5"/>
    <w:rsid w:val="00582B35"/>
    <w:rsid w:val="00585198"/>
    <w:rsid w:val="00587D70"/>
    <w:rsid w:val="0059019B"/>
    <w:rsid w:val="0059235C"/>
    <w:rsid w:val="00593B4E"/>
    <w:rsid w:val="00595C34"/>
    <w:rsid w:val="00596609"/>
    <w:rsid w:val="0059718C"/>
    <w:rsid w:val="005A0D51"/>
    <w:rsid w:val="005A21C4"/>
    <w:rsid w:val="005A65D1"/>
    <w:rsid w:val="005B346B"/>
    <w:rsid w:val="005B3A13"/>
    <w:rsid w:val="005B5B9B"/>
    <w:rsid w:val="005C2126"/>
    <w:rsid w:val="005C24ED"/>
    <w:rsid w:val="005C346D"/>
    <w:rsid w:val="005C3A82"/>
    <w:rsid w:val="005C476A"/>
    <w:rsid w:val="005D1746"/>
    <w:rsid w:val="005D1C42"/>
    <w:rsid w:val="005D35C1"/>
    <w:rsid w:val="005D601A"/>
    <w:rsid w:val="005D7F55"/>
    <w:rsid w:val="005D7FB1"/>
    <w:rsid w:val="005D7FEE"/>
    <w:rsid w:val="005E2B86"/>
    <w:rsid w:val="005E3F8B"/>
    <w:rsid w:val="005E435F"/>
    <w:rsid w:val="005E57E1"/>
    <w:rsid w:val="005E5A42"/>
    <w:rsid w:val="005E5E5B"/>
    <w:rsid w:val="005E6689"/>
    <w:rsid w:val="005E7722"/>
    <w:rsid w:val="005F07D5"/>
    <w:rsid w:val="005F1138"/>
    <w:rsid w:val="005F3398"/>
    <w:rsid w:val="005F775A"/>
    <w:rsid w:val="006067B2"/>
    <w:rsid w:val="0061365A"/>
    <w:rsid w:val="0061696D"/>
    <w:rsid w:val="0062103D"/>
    <w:rsid w:val="006232FA"/>
    <w:rsid w:val="006243E4"/>
    <w:rsid w:val="0062686D"/>
    <w:rsid w:val="00633872"/>
    <w:rsid w:val="00633B52"/>
    <w:rsid w:val="00636FA8"/>
    <w:rsid w:val="00640670"/>
    <w:rsid w:val="00640995"/>
    <w:rsid w:val="00647DE7"/>
    <w:rsid w:val="00650AD5"/>
    <w:rsid w:val="00654BFE"/>
    <w:rsid w:val="0065603B"/>
    <w:rsid w:val="00656D5D"/>
    <w:rsid w:val="00657B7A"/>
    <w:rsid w:val="006631ED"/>
    <w:rsid w:val="006668F6"/>
    <w:rsid w:val="00666E83"/>
    <w:rsid w:val="0067060C"/>
    <w:rsid w:val="00672182"/>
    <w:rsid w:val="00672F86"/>
    <w:rsid w:val="00675D44"/>
    <w:rsid w:val="006837F0"/>
    <w:rsid w:val="0068446E"/>
    <w:rsid w:val="00691DDE"/>
    <w:rsid w:val="00695E21"/>
    <w:rsid w:val="00697E49"/>
    <w:rsid w:val="006A1A47"/>
    <w:rsid w:val="006A36EC"/>
    <w:rsid w:val="006A453B"/>
    <w:rsid w:val="006A45C5"/>
    <w:rsid w:val="006A4A5B"/>
    <w:rsid w:val="006A7722"/>
    <w:rsid w:val="006B015C"/>
    <w:rsid w:val="006B5E2C"/>
    <w:rsid w:val="006C1B34"/>
    <w:rsid w:val="006C2D60"/>
    <w:rsid w:val="006C40F8"/>
    <w:rsid w:val="006D62E1"/>
    <w:rsid w:val="006D77D6"/>
    <w:rsid w:val="006E4051"/>
    <w:rsid w:val="006E697C"/>
    <w:rsid w:val="006E7A38"/>
    <w:rsid w:val="006F2546"/>
    <w:rsid w:val="006F2BCB"/>
    <w:rsid w:val="006F3AA2"/>
    <w:rsid w:val="006F5AFC"/>
    <w:rsid w:val="007033B7"/>
    <w:rsid w:val="00706C0E"/>
    <w:rsid w:val="007125A7"/>
    <w:rsid w:val="0071411A"/>
    <w:rsid w:val="007243B3"/>
    <w:rsid w:val="00725836"/>
    <w:rsid w:val="00727320"/>
    <w:rsid w:val="00732EFC"/>
    <w:rsid w:val="00737D07"/>
    <w:rsid w:val="0074156B"/>
    <w:rsid w:val="00741C77"/>
    <w:rsid w:val="0074231C"/>
    <w:rsid w:val="00743D05"/>
    <w:rsid w:val="00744594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3756"/>
    <w:rsid w:val="0079434D"/>
    <w:rsid w:val="007962FD"/>
    <w:rsid w:val="007978E0"/>
    <w:rsid w:val="007A0309"/>
    <w:rsid w:val="007A1930"/>
    <w:rsid w:val="007A27DA"/>
    <w:rsid w:val="007A5006"/>
    <w:rsid w:val="007B2288"/>
    <w:rsid w:val="007B2C84"/>
    <w:rsid w:val="007B43EC"/>
    <w:rsid w:val="007B58AB"/>
    <w:rsid w:val="007B61E3"/>
    <w:rsid w:val="007B751C"/>
    <w:rsid w:val="007C137A"/>
    <w:rsid w:val="007C7F6B"/>
    <w:rsid w:val="007D0395"/>
    <w:rsid w:val="007D0B03"/>
    <w:rsid w:val="007D1CF6"/>
    <w:rsid w:val="007D3489"/>
    <w:rsid w:val="007D5DF2"/>
    <w:rsid w:val="007D73D8"/>
    <w:rsid w:val="007E20F4"/>
    <w:rsid w:val="007E21A6"/>
    <w:rsid w:val="007E225F"/>
    <w:rsid w:val="007E4843"/>
    <w:rsid w:val="007E4C62"/>
    <w:rsid w:val="007E6C44"/>
    <w:rsid w:val="007E71E8"/>
    <w:rsid w:val="007F2E6F"/>
    <w:rsid w:val="007F50BE"/>
    <w:rsid w:val="008006A0"/>
    <w:rsid w:val="00800C03"/>
    <w:rsid w:val="00801610"/>
    <w:rsid w:val="00811CF7"/>
    <w:rsid w:val="00814FFC"/>
    <w:rsid w:val="008157A1"/>
    <w:rsid w:val="00817EB3"/>
    <w:rsid w:val="00822CE4"/>
    <w:rsid w:val="00824C3A"/>
    <w:rsid w:val="00825D57"/>
    <w:rsid w:val="00827C54"/>
    <w:rsid w:val="00830541"/>
    <w:rsid w:val="00832E64"/>
    <w:rsid w:val="00836AC8"/>
    <w:rsid w:val="008475B6"/>
    <w:rsid w:val="00851746"/>
    <w:rsid w:val="00851CC6"/>
    <w:rsid w:val="0085419C"/>
    <w:rsid w:val="008552AA"/>
    <w:rsid w:val="00855B90"/>
    <w:rsid w:val="008645F4"/>
    <w:rsid w:val="00867B21"/>
    <w:rsid w:val="0087108E"/>
    <w:rsid w:val="00874121"/>
    <w:rsid w:val="0087657F"/>
    <w:rsid w:val="00882BB7"/>
    <w:rsid w:val="00885008"/>
    <w:rsid w:val="00886804"/>
    <w:rsid w:val="00886C3D"/>
    <w:rsid w:val="008900E4"/>
    <w:rsid w:val="00890968"/>
    <w:rsid w:val="00890C1B"/>
    <w:rsid w:val="008935D1"/>
    <w:rsid w:val="00894904"/>
    <w:rsid w:val="00896B11"/>
    <w:rsid w:val="008A1303"/>
    <w:rsid w:val="008A1ACB"/>
    <w:rsid w:val="008A526E"/>
    <w:rsid w:val="008A71C6"/>
    <w:rsid w:val="008A77E1"/>
    <w:rsid w:val="008B1CC8"/>
    <w:rsid w:val="008B69D1"/>
    <w:rsid w:val="008C1D07"/>
    <w:rsid w:val="008C42E6"/>
    <w:rsid w:val="008D169E"/>
    <w:rsid w:val="008D1C49"/>
    <w:rsid w:val="008D65C2"/>
    <w:rsid w:val="008E2361"/>
    <w:rsid w:val="008E2B0B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75C"/>
    <w:rsid w:val="00923EF4"/>
    <w:rsid w:val="0092435C"/>
    <w:rsid w:val="00924872"/>
    <w:rsid w:val="00924BF4"/>
    <w:rsid w:val="00926C64"/>
    <w:rsid w:val="00931F7F"/>
    <w:rsid w:val="00932505"/>
    <w:rsid w:val="00936631"/>
    <w:rsid w:val="00945A69"/>
    <w:rsid w:val="00945A84"/>
    <w:rsid w:val="009515BF"/>
    <w:rsid w:val="00954C0F"/>
    <w:rsid w:val="00955C76"/>
    <w:rsid w:val="00957F32"/>
    <w:rsid w:val="00964591"/>
    <w:rsid w:val="00970C23"/>
    <w:rsid w:val="00970FA3"/>
    <w:rsid w:val="009725BE"/>
    <w:rsid w:val="00975050"/>
    <w:rsid w:val="009801A0"/>
    <w:rsid w:val="00990F5C"/>
    <w:rsid w:val="00993B90"/>
    <w:rsid w:val="009B626A"/>
    <w:rsid w:val="009C0AD7"/>
    <w:rsid w:val="009C2AD6"/>
    <w:rsid w:val="009C5743"/>
    <w:rsid w:val="009D15EC"/>
    <w:rsid w:val="009D27FD"/>
    <w:rsid w:val="009E2623"/>
    <w:rsid w:val="009E3C74"/>
    <w:rsid w:val="009E4F09"/>
    <w:rsid w:val="009E5A0C"/>
    <w:rsid w:val="009F4DB3"/>
    <w:rsid w:val="00A05C55"/>
    <w:rsid w:val="00A07795"/>
    <w:rsid w:val="00A1355A"/>
    <w:rsid w:val="00A15D5B"/>
    <w:rsid w:val="00A2169D"/>
    <w:rsid w:val="00A2590A"/>
    <w:rsid w:val="00A31916"/>
    <w:rsid w:val="00A327CD"/>
    <w:rsid w:val="00A328BE"/>
    <w:rsid w:val="00A35ABC"/>
    <w:rsid w:val="00A36194"/>
    <w:rsid w:val="00A40339"/>
    <w:rsid w:val="00A406AF"/>
    <w:rsid w:val="00A4189A"/>
    <w:rsid w:val="00A50245"/>
    <w:rsid w:val="00A5232D"/>
    <w:rsid w:val="00A530D1"/>
    <w:rsid w:val="00A534C4"/>
    <w:rsid w:val="00A575E9"/>
    <w:rsid w:val="00A57764"/>
    <w:rsid w:val="00A57C40"/>
    <w:rsid w:val="00A57E3E"/>
    <w:rsid w:val="00A63364"/>
    <w:rsid w:val="00A645C4"/>
    <w:rsid w:val="00A71276"/>
    <w:rsid w:val="00A72446"/>
    <w:rsid w:val="00A724C1"/>
    <w:rsid w:val="00A73891"/>
    <w:rsid w:val="00A7695A"/>
    <w:rsid w:val="00A81828"/>
    <w:rsid w:val="00A8308F"/>
    <w:rsid w:val="00A847B0"/>
    <w:rsid w:val="00A86E4D"/>
    <w:rsid w:val="00A9059E"/>
    <w:rsid w:val="00A91363"/>
    <w:rsid w:val="00A92A0E"/>
    <w:rsid w:val="00AA2441"/>
    <w:rsid w:val="00AA7E33"/>
    <w:rsid w:val="00AC2912"/>
    <w:rsid w:val="00AC4BFF"/>
    <w:rsid w:val="00AC5AEB"/>
    <w:rsid w:val="00AC6640"/>
    <w:rsid w:val="00AC7B40"/>
    <w:rsid w:val="00AD2746"/>
    <w:rsid w:val="00AD4183"/>
    <w:rsid w:val="00AE03DE"/>
    <w:rsid w:val="00AE18DF"/>
    <w:rsid w:val="00AE3869"/>
    <w:rsid w:val="00AE4A96"/>
    <w:rsid w:val="00AE6A39"/>
    <w:rsid w:val="00AF75A9"/>
    <w:rsid w:val="00B013F4"/>
    <w:rsid w:val="00B02DF3"/>
    <w:rsid w:val="00B0478D"/>
    <w:rsid w:val="00B060D4"/>
    <w:rsid w:val="00B06611"/>
    <w:rsid w:val="00B12977"/>
    <w:rsid w:val="00B1363D"/>
    <w:rsid w:val="00B139E3"/>
    <w:rsid w:val="00B16F14"/>
    <w:rsid w:val="00B2094C"/>
    <w:rsid w:val="00B214B9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377F"/>
    <w:rsid w:val="00B967B1"/>
    <w:rsid w:val="00BA3830"/>
    <w:rsid w:val="00BA45B4"/>
    <w:rsid w:val="00BB0446"/>
    <w:rsid w:val="00BB0C69"/>
    <w:rsid w:val="00BB5B17"/>
    <w:rsid w:val="00BC185D"/>
    <w:rsid w:val="00BC6B64"/>
    <w:rsid w:val="00BE0FB4"/>
    <w:rsid w:val="00BE43B1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23291"/>
    <w:rsid w:val="00C261A5"/>
    <w:rsid w:val="00C266D0"/>
    <w:rsid w:val="00C30E6F"/>
    <w:rsid w:val="00C31D0A"/>
    <w:rsid w:val="00C3230E"/>
    <w:rsid w:val="00C3366B"/>
    <w:rsid w:val="00C40CA3"/>
    <w:rsid w:val="00C44841"/>
    <w:rsid w:val="00C4650E"/>
    <w:rsid w:val="00C46751"/>
    <w:rsid w:val="00C52740"/>
    <w:rsid w:val="00C52CD7"/>
    <w:rsid w:val="00C532E1"/>
    <w:rsid w:val="00C608EC"/>
    <w:rsid w:val="00C61230"/>
    <w:rsid w:val="00C621F7"/>
    <w:rsid w:val="00C63CB9"/>
    <w:rsid w:val="00C70711"/>
    <w:rsid w:val="00C71AF2"/>
    <w:rsid w:val="00C71F5D"/>
    <w:rsid w:val="00C7235C"/>
    <w:rsid w:val="00C7516E"/>
    <w:rsid w:val="00C75BE2"/>
    <w:rsid w:val="00C77519"/>
    <w:rsid w:val="00C809BC"/>
    <w:rsid w:val="00C86753"/>
    <w:rsid w:val="00C86EDD"/>
    <w:rsid w:val="00C90BFF"/>
    <w:rsid w:val="00C92984"/>
    <w:rsid w:val="00CA17DD"/>
    <w:rsid w:val="00CA1B70"/>
    <w:rsid w:val="00CA1FE0"/>
    <w:rsid w:val="00CA4BC9"/>
    <w:rsid w:val="00CA7207"/>
    <w:rsid w:val="00CB09DB"/>
    <w:rsid w:val="00CB136A"/>
    <w:rsid w:val="00CB16E7"/>
    <w:rsid w:val="00CB3813"/>
    <w:rsid w:val="00CB4820"/>
    <w:rsid w:val="00CB6354"/>
    <w:rsid w:val="00CC0892"/>
    <w:rsid w:val="00CC6012"/>
    <w:rsid w:val="00CC7040"/>
    <w:rsid w:val="00CC7B37"/>
    <w:rsid w:val="00CD3CB0"/>
    <w:rsid w:val="00CD447A"/>
    <w:rsid w:val="00CD63F4"/>
    <w:rsid w:val="00CD6447"/>
    <w:rsid w:val="00CD744E"/>
    <w:rsid w:val="00CE1A8E"/>
    <w:rsid w:val="00CF0D5B"/>
    <w:rsid w:val="00CF50C5"/>
    <w:rsid w:val="00CF5D14"/>
    <w:rsid w:val="00D018F6"/>
    <w:rsid w:val="00D03C79"/>
    <w:rsid w:val="00D045EA"/>
    <w:rsid w:val="00D05EAF"/>
    <w:rsid w:val="00D06BE2"/>
    <w:rsid w:val="00D07DC1"/>
    <w:rsid w:val="00D11B49"/>
    <w:rsid w:val="00D16148"/>
    <w:rsid w:val="00D23181"/>
    <w:rsid w:val="00D258CB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FE7"/>
    <w:rsid w:val="00D62500"/>
    <w:rsid w:val="00D634BF"/>
    <w:rsid w:val="00D63DE2"/>
    <w:rsid w:val="00D6449D"/>
    <w:rsid w:val="00D64D02"/>
    <w:rsid w:val="00D664DE"/>
    <w:rsid w:val="00D66644"/>
    <w:rsid w:val="00D76CDC"/>
    <w:rsid w:val="00D770C9"/>
    <w:rsid w:val="00D92522"/>
    <w:rsid w:val="00D9339B"/>
    <w:rsid w:val="00D97650"/>
    <w:rsid w:val="00DA1110"/>
    <w:rsid w:val="00DA11F8"/>
    <w:rsid w:val="00DB1339"/>
    <w:rsid w:val="00DB223F"/>
    <w:rsid w:val="00DC1138"/>
    <w:rsid w:val="00DC5756"/>
    <w:rsid w:val="00DC5E53"/>
    <w:rsid w:val="00DC72F2"/>
    <w:rsid w:val="00DC7F3D"/>
    <w:rsid w:val="00DD2056"/>
    <w:rsid w:val="00DD6BF4"/>
    <w:rsid w:val="00DE1A6E"/>
    <w:rsid w:val="00DE3AB9"/>
    <w:rsid w:val="00DE41E4"/>
    <w:rsid w:val="00DE5EF5"/>
    <w:rsid w:val="00DE72EE"/>
    <w:rsid w:val="00DF02EC"/>
    <w:rsid w:val="00DF344C"/>
    <w:rsid w:val="00DF44F2"/>
    <w:rsid w:val="00DF51C6"/>
    <w:rsid w:val="00E00469"/>
    <w:rsid w:val="00E0074F"/>
    <w:rsid w:val="00E02130"/>
    <w:rsid w:val="00E03ACB"/>
    <w:rsid w:val="00E05651"/>
    <w:rsid w:val="00E05C9B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51F31"/>
    <w:rsid w:val="00E62ED2"/>
    <w:rsid w:val="00E65517"/>
    <w:rsid w:val="00E66DF2"/>
    <w:rsid w:val="00E6740C"/>
    <w:rsid w:val="00E678C0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E9A"/>
    <w:rsid w:val="00E975E3"/>
    <w:rsid w:val="00EA21BC"/>
    <w:rsid w:val="00EA5124"/>
    <w:rsid w:val="00EA6A87"/>
    <w:rsid w:val="00EB0AA4"/>
    <w:rsid w:val="00EB2681"/>
    <w:rsid w:val="00EB3EC1"/>
    <w:rsid w:val="00EB7090"/>
    <w:rsid w:val="00EB7C6D"/>
    <w:rsid w:val="00EC1E85"/>
    <w:rsid w:val="00EC52D7"/>
    <w:rsid w:val="00EC6C36"/>
    <w:rsid w:val="00EC6F8C"/>
    <w:rsid w:val="00ED2254"/>
    <w:rsid w:val="00ED3193"/>
    <w:rsid w:val="00ED4404"/>
    <w:rsid w:val="00ED51BF"/>
    <w:rsid w:val="00EE4023"/>
    <w:rsid w:val="00EE5653"/>
    <w:rsid w:val="00EE57E1"/>
    <w:rsid w:val="00EE66C5"/>
    <w:rsid w:val="00EF198E"/>
    <w:rsid w:val="00EF1B33"/>
    <w:rsid w:val="00EF79BF"/>
    <w:rsid w:val="00EF7C4D"/>
    <w:rsid w:val="00F01ED3"/>
    <w:rsid w:val="00F02C6C"/>
    <w:rsid w:val="00F04320"/>
    <w:rsid w:val="00F05C3D"/>
    <w:rsid w:val="00F07DD1"/>
    <w:rsid w:val="00F15074"/>
    <w:rsid w:val="00F21857"/>
    <w:rsid w:val="00F23599"/>
    <w:rsid w:val="00F2663E"/>
    <w:rsid w:val="00F26DF6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D1D"/>
    <w:rsid w:val="00F6634A"/>
    <w:rsid w:val="00F733DC"/>
    <w:rsid w:val="00F80FBF"/>
    <w:rsid w:val="00F83089"/>
    <w:rsid w:val="00F85527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E11C2"/>
    <w:rsid w:val="00FE353C"/>
    <w:rsid w:val="00FE54EF"/>
    <w:rsid w:val="00FE5A92"/>
    <w:rsid w:val="00FE6462"/>
    <w:rsid w:val="00FE6CFD"/>
    <w:rsid w:val="00FE71FB"/>
    <w:rsid w:val="00FF1AD1"/>
    <w:rsid w:val="00FF1E42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4A80F-332E-4043-84F6-D43B2D40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80B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7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BED"/>
    <w:pPr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28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80BED"/>
    <w:pPr>
      <w:spacing w:after="120" w:line="480" w:lineRule="auto"/>
    </w:pPr>
    <w:rPr>
      <w:lang w:val="uk-UA"/>
    </w:rPr>
  </w:style>
  <w:style w:type="paragraph" w:styleId="a5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F44F2"/>
    <w:rPr>
      <w:color w:val="0000FF"/>
      <w:u w:val="single"/>
    </w:rPr>
  </w:style>
  <w:style w:type="paragraph" w:styleId="3">
    <w:name w:val="Body Text 3"/>
    <w:basedOn w:val="a"/>
    <w:rsid w:val="00D36B39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E13DEA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rsid w:val="006A7722"/>
  </w:style>
  <w:style w:type="paragraph" w:customStyle="1" w:styleId="10">
    <w:name w:val="Знак Знак1 Знак"/>
    <w:basedOn w:val="a"/>
    <w:rsid w:val="001D7EA7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1272FE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F1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F1B33"/>
  </w:style>
  <w:style w:type="paragraph" w:styleId="ac">
    <w:name w:val="footer"/>
    <w:basedOn w:val="a"/>
    <w:rsid w:val="009B626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EA21BC"/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051D21"/>
    <w:rPr>
      <w:b/>
      <w:bCs/>
    </w:rPr>
  </w:style>
  <w:style w:type="character" w:customStyle="1" w:styleId="apple-converted-space">
    <w:name w:val="apple-converted-space"/>
    <w:basedOn w:val="a0"/>
    <w:rsid w:val="00051D21"/>
  </w:style>
  <w:style w:type="paragraph" w:styleId="af">
    <w:name w:val="List Paragraph"/>
    <w:basedOn w:val="a"/>
    <w:uiPriority w:val="34"/>
    <w:qFormat/>
    <w:rsid w:val="00B060D4"/>
    <w:pPr>
      <w:ind w:left="708"/>
    </w:pPr>
  </w:style>
  <w:style w:type="paragraph" w:customStyle="1" w:styleId="af0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2">
    <w:name w:val="Balloon Text"/>
    <w:basedOn w:val="a"/>
    <w:link w:val="af3"/>
    <w:rsid w:val="00656D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5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FD26-C5DD-45F3-AD4C-BE2F11F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2021-06-16T11:48:00Z</cp:lastPrinted>
  <dcterms:created xsi:type="dcterms:W3CDTF">2021-08-03T07:59:00Z</dcterms:created>
  <dcterms:modified xsi:type="dcterms:W3CDTF">2021-08-03T07:59:00Z</dcterms:modified>
</cp:coreProperties>
</file>